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21C3" w14:textId="77777777" w:rsidR="00756CA0" w:rsidRDefault="00756CA0" w:rsidP="00756CA0">
      <w:pPr>
        <w:pStyle w:val="Carattere"/>
        <w:pageBreakBefore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8364"/>
        </w:tabs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ALLEGATO “A”</w:t>
      </w:r>
    </w:p>
    <w:p w14:paraId="056D3333" w14:textId="77777777" w:rsidR="00756CA0" w:rsidRDefault="00756CA0" w:rsidP="00756CA0">
      <w:pPr>
        <w:pStyle w:val="Caratter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8364"/>
        </w:tabs>
        <w:jc w:val="right"/>
        <w:rPr>
          <w:rFonts w:ascii="Calibri" w:hAnsi="Calibri" w:cs="Calibri"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74B61497" wp14:editId="0840D03B">
            <wp:simplePos x="0" y="0"/>
            <wp:positionH relativeFrom="column">
              <wp:posOffset>2720340</wp:posOffset>
            </wp:positionH>
            <wp:positionV relativeFrom="paragraph">
              <wp:posOffset>-129540</wp:posOffset>
            </wp:positionV>
            <wp:extent cx="570865" cy="585470"/>
            <wp:effectExtent l="19050" t="0" r="63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951DA95" w14:textId="77777777" w:rsidR="00756CA0" w:rsidRDefault="00756CA0" w:rsidP="00756CA0">
      <w:pPr>
        <w:pStyle w:val="Caratter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8364"/>
        </w:tabs>
        <w:jc w:val="center"/>
        <w:rPr>
          <w:rFonts w:ascii="Calibri" w:hAnsi="Calibri" w:cs="Calibri"/>
          <w:sz w:val="24"/>
          <w:szCs w:val="24"/>
        </w:rPr>
      </w:pPr>
    </w:p>
    <w:p w14:paraId="643B62AA" w14:textId="77777777" w:rsidR="00756CA0" w:rsidRDefault="00756CA0" w:rsidP="00756CA0">
      <w:pPr>
        <w:pStyle w:val="Caratter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8364"/>
        </w:tabs>
        <w:jc w:val="center"/>
        <w:rPr>
          <w:rFonts w:ascii="Calibri" w:hAnsi="Calibri" w:cs="Calibri"/>
          <w:sz w:val="24"/>
          <w:szCs w:val="24"/>
        </w:rPr>
      </w:pPr>
    </w:p>
    <w:p w14:paraId="5544FA1C" w14:textId="77777777" w:rsidR="00756CA0" w:rsidRDefault="00756CA0" w:rsidP="00756CA0">
      <w:pPr>
        <w:pStyle w:val="Caratter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8364"/>
        </w:tabs>
        <w:jc w:val="center"/>
        <w:rPr>
          <w:rFonts w:ascii="Calibri" w:hAnsi="Calibri" w:cs="Calibri"/>
          <w:sz w:val="24"/>
          <w:szCs w:val="24"/>
        </w:rPr>
      </w:pPr>
    </w:p>
    <w:p w14:paraId="523BE2A8" w14:textId="77777777" w:rsidR="00756CA0" w:rsidRPr="00A541B2" w:rsidRDefault="00756CA0" w:rsidP="00756CA0">
      <w:pPr>
        <w:pStyle w:val="Caratter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8364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541B2">
        <w:rPr>
          <w:rFonts w:ascii="Calibri" w:hAnsi="Calibri" w:cs="Calibri"/>
          <w:b/>
          <w:sz w:val="28"/>
          <w:szCs w:val="28"/>
        </w:rPr>
        <w:t>ENTE PARCO NAZIONALE GRAN PARADISO</w:t>
      </w:r>
    </w:p>
    <w:p w14:paraId="5E7322BE" w14:textId="77777777" w:rsidR="00756CA0" w:rsidRPr="00A541B2" w:rsidRDefault="00756CA0" w:rsidP="00756CA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208B974" w14:textId="6AC31293" w:rsidR="00756CA0" w:rsidRPr="00A541B2" w:rsidRDefault="00496415" w:rsidP="00756CA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Adobe Garamond Pro" w:hAnsi="Calibri" w:cs="Calibri"/>
          <w:b/>
          <w:sz w:val="24"/>
          <w:szCs w:val="24"/>
        </w:rPr>
        <w:t xml:space="preserve">CONVENZIONE - </w:t>
      </w:r>
      <w:r w:rsidR="00756CA0" w:rsidRPr="00A541B2">
        <w:rPr>
          <w:rFonts w:ascii="Calibri" w:eastAsia="Adobe Garamond Pro" w:hAnsi="Calibri" w:cs="Calibri"/>
          <w:b/>
          <w:sz w:val="24"/>
          <w:szCs w:val="24"/>
        </w:rPr>
        <w:t xml:space="preserve">CONTRATTO </w:t>
      </w:r>
    </w:p>
    <w:p w14:paraId="7E5BED06" w14:textId="122E1FCF" w:rsidR="00756CA0" w:rsidRPr="00A541B2" w:rsidRDefault="00756CA0" w:rsidP="00756CA0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A541B2">
        <w:rPr>
          <w:rFonts w:ascii="Calibri" w:hAnsi="Calibri" w:cs="Calibri"/>
          <w:b/>
          <w:sz w:val="24"/>
          <w:szCs w:val="24"/>
        </w:rPr>
        <w:t xml:space="preserve">PER </w:t>
      </w:r>
      <w:r>
        <w:rPr>
          <w:rFonts w:ascii="Calibri" w:hAnsi="Calibri" w:cs="Calibri"/>
          <w:b/>
          <w:sz w:val="24"/>
          <w:szCs w:val="24"/>
        </w:rPr>
        <w:t>UN SERVIZIO</w:t>
      </w:r>
      <w:r w:rsidRPr="00A541B2">
        <w:rPr>
          <w:rFonts w:ascii="Calibri" w:hAnsi="Calibri" w:cs="Calibri"/>
          <w:b/>
          <w:sz w:val="24"/>
          <w:szCs w:val="24"/>
        </w:rPr>
        <w:t xml:space="preserve"> </w:t>
      </w:r>
      <w:r w:rsidR="00496415">
        <w:rPr>
          <w:rFonts w:ascii="Calibri" w:hAnsi="Calibri" w:cs="Calibri"/>
          <w:b/>
          <w:sz w:val="24"/>
          <w:szCs w:val="24"/>
        </w:rPr>
        <w:t xml:space="preserve">PLURIENNALE </w:t>
      </w:r>
      <w:r w:rsidRPr="00A541B2">
        <w:rPr>
          <w:rFonts w:ascii="Calibri" w:hAnsi="Calibri" w:cs="Calibri"/>
          <w:b/>
          <w:sz w:val="24"/>
          <w:szCs w:val="24"/>
        </w:rPr>
        <w:t xml:space="preserve">DI </w:t>
      </w:r>
    </w:p>
    <w:p w14:paraId="27A0FCFC" w14:textId="3384B4F8" w:rsidR="00756CA0" w:rsidRDefault="00756CA0" w:rsidP="00756CA0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RITIRO, STOCCAGGIO E PREPARAZIONE TASSIDERMICA DI REPERTI ANIMALI</w:t>
      </w:r>
      <w:r w:rsidR="00407AFF">
        <w:rPr>
          <w:rFonts w:ascii="Calibri" w:hAnsi="Calibri" w:cs="Calibri"/>
          <w:b/>
          <w:sz w:val="24"/>
          <w:szCs w:val="24"/>
        </w:rPr>
        <w:t xml:space="preserve"> </w:t>
      </w:r>
    </w:p>
    <w:p w14:paraId="051F4BB0" w14:textId="7C2F4F47" w:rsidR="00407AFF" w:rsidRPr="00E225DD" w:rsidRDefault="00407AFF" w:rsidP="00756CA0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25DD">
        <w:rPr>
          <w:rFonts w:asciiTheme="minorHAnsi" w:hAnsiTheme="minorHAnsi" w:cstheme="minorHAnsi"/>
          <w:b/>
          <w:sz w:val="24"/>
          <w:szCs w:val="24"/>
        </w:rPr>
        <w:t>CIG</w:t>
      </w:r>
      <w:r w:rsidR="00E225DD" w:rsidRPr="00E225DD">
        <w:rPr>
          <w:rFonts w:asciiTheme="minorHAnsi" w:hAnsiTheme="minorHAnsi" w:cstheme="minorHAnsi"/>
          <w:b/>
          <w:sz w:val="24"/>
          <w:szCs w:val="24"/>
        </w:rPr>
        <w:t xml:space="preserve"> Z852974A0D</w:t>
      </w:r>
    </w:p>
    <w:p w14:paraId="6616287C" w14:textId="77777777" w:rsidR="00756CA0" w:rsidRPr="00A541B2" w:rsidRDefault="00756CA0" w:rsidP="00756CA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B1C0E2F" w14:textId="58AC8384" w:rsidR="00756CA0" w:rsidRDefault="00756CA0" w:rsidP="00756CA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541B2">
        <w:rPr>
          <w:rFonts w:ascii="Calibri" w:hAnsi="Calibri" w:cs="Calibri"/>
          <w:b/>
          <w:bCs/>
          <w:sz w:val="24"/>
          <w:szCs w:val="24"/>
        </w:rPr>
        <w:t>TRA</w:t>
      </w:r>
    </w:p>
    <w:p w14:paraId="058949D7" w14:textId="77777777" w:rsidR="009B6421" w:rsidRDefault="009B6421" w:rsidP="00756CA0">
      <w:pPr>
        <w:jc w:val="both"/>
        <w:rPr>
          <w:rFonts w:ascii="Calibri" w:hAnsi="Calibri" w:cs="Calibri"/>
          <w:sz w:val="24"/>
          <w:szCs w:val="24"/>
        </w:rPr>
      </w:pPr>
    </w:p>
    <w:p w14:paraId="7E592BEA" w14:textId="2E301458" w:rsidR="00756CA0" w:rsidRPr="00A541B2" w:rsidRDefault="00756CA0" w:rsidP="00756CA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541B2">
        <w:rPr>
          <w:rFonts w:ascii="Calibri" w:hAnsi="Calibri" w:cs="Calibri"/>
          <w:sz w:val="24"/>
          <w:szCs w:val="24"/>
        </w:rPr>
        <w:t>L’Ente Parco Nazionale Gran Paradiso, C.F.80002210070, con sede legale in Torino, Via  P</w:t>
      </w:r>
      <w:r w:rsidR="00496415">
        <w:rPr>
          <w:rFonts w:ascii="Calibri" w:hAnsi="Calibri" w:cs="Calibri"/>
          <w:sz w:val="24"/>
          <w:szCs w:val="24"/>
        </w:rPr>
        <w:t xml:space="preserve">io </w:t>
      </w:r>
      <w:r w:rsidRPr="00A541B2">
        <w:rPr>
          <w:rFonts w:ascii="Calibri" w:hAnsi="Calibri" w:cs="Calibri"/>
          <w:sz w:val="24"/>
          <w:szCs w:val="24"/>
        </w:rPr>
        <w:t xml:space="preserve">VII n. 9 C.A.P. 10135, rappresentato dal </w:t>
      </w:r>
      <w:r>
        <w:rPr>
          <w:rFonts w:ascii="Calibri" w:hAnsi="Calibri" w:cs="Calibri"/>
          <w:sz w:val="24"/>
          <w:szCs w:val="24"/>
        </w:rPr>
        <w:t>Prof</w:t>
      </w:r>
      <w:r w:rsidRPr="00A541B2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Mingozzi Antonio</w:t>
      </w:r>
      <w:r w:rsidRPr="00A541B2">
        <w:rPr>
          <w:rFonts w:ascii="Calibri" w:hAnsi="Calibri" w:cs="Calibri"/>
          <w:sz w:val="24"/>
          <w:szCs w:val="24"/>
        </w:rPr>
        <w:t xml:space="preserve">, nato a </w:t>
      </w:r>
      <w:r>
        <w:rPr>
          <w:rFonts w:ascii="Calibri" w:hAnsi="Calibri" w:cs="Calibri"/>
          <w:sz w:val="24"/>
          <w:szCs w:val="24"/>
        </w:rPr>
        <w:t>Torino</w:t>
      </w:r>
      <w:r w:rsidRPr="00A541B2">
        <w:rPr>
          <w:rFonts w:ascii="Calibri" w:hAnsi="Calibri" w:cs="Calibri"/>
          <w:sz w:val="24"/>
          <w:szCs w:val="24"/>
        </w:rPr>
        <w:t xml:space="preserve"> il </w:t>
      </w:r>
      <w:r>
        <w:rPr>
          <w:rFonts w:ascii="Calibri" w:hAnsi="Calibri" w:cs="Calibri"/>
          <w:sz w:val="24"/>
          <w:szCs w:val="24"/>
        </w:rPr>
        <w:t>0</w:t>
      </w:r>
      <w:r w:rsidRPr="00A541B2"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>02.1954</w:t>
      </w:r>
      <w:r w:rsidRPr="00A541B2">
        <w:rPr>
          <w:rFonts w:ascii="Calibri" w:hAnsi="Calibri" w:cs="Calibri"/>
          <w:sz w:val="24"/>
          <w:szCs w:val="24"/>
        </w:rPr>
        <w:t>, con la carica di Direttore, residente per la carica in Torino, Via  P</w:t>
      </w:r>
      <w:r w:rsidR="00496415">
        <w:rPr>
          <w:rFonts w:ascii="Calibri" w:hAnsi="Calibri" w:cs="Calibri"/>
          <w:sz w:val="24"/>
          <w:szCs w:val="24"/>
        </w:rPr>
        <w:t>io VII</w:t>
      </w:r>
      <w:r w:rsidRPr="00A541B2">
        <w:rPr>
          <w:rFonts w:ascii="Calibri" w:hAnsi="Calibri" w:cs="Calibri"/>
          <w:sz w:val="24"/>
          <w:szCs w:val="24"/>
        </w:rPr>
        <w:t xml:space="preserve"> n. 9 C.A.P. 10135, a ciò autorizzato in forza della carica ricoperta (d’ora in poi denominato “Ente”)</w:t>
      </w:r>
    </w:p>
    <w:p w14:paraId="3DF6A02D" w14:textId="77777777" w:rsidR="00756CA0" w:rsidRPr="00A541B2" w:rsidRDefault="00756CA0" w:rsidP="00756CA0">
      <w:pPr>
        <w:jc w:val="center"/>
        <w:rPr>
          <w:rFonts w:ascii="Calibri" w:hAnsi="Calibri" w:cs="Calibri"/>
          <w:sz w:val="24"/>
          <w:szCs w:val="24"/>
        </w:rPr>
      </w:pPr>
      <w:r w:rsidRPr="00A541B2">
        <w:rPr>
          <w:rFonts w:ascii="Calibri" w:hAnsi="Calibri" w:cs="Calibri"/>
          <w:b/>
          <w:bCs/>
          <w:sz w:val="24"/>
          <w:szCs w:val="24"/>
        </w:rPr>
        <w:t>E</w:t>
      </w:r>
    </w:p>
    <w:p w14:paraId="396BB50A" w14:textId="2614D209" w:rsidR="00756CA0" w:rsidRPr="00756CA0" w:rsidRDefault="00756CA0" w:rsidP="00756CA0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756CA0">
        <w:rPr>
          <w:rFonts w:ascii="Calibri" w:hAnsi="Calibri" w:cs="Calibri"/>
          <w:sz w:val="24"/>
          <w:szCs w:val="24"/>
        </w:rPr>
        <w:t xml:space="preserve">La </w:t>
      </w:r>
      <w:r w:rsidRPr="006A4C7F">
        <w:rPr>
          <w:rFonts w:ascii="Calibri" w:hAnsi="Calibri" w:cs="Calibri"/>
          <w:sz w:val="24"/>
          <w:szCs w:val="24"/>
        </w:rPr>
        <w:t xml:space="preserve">Ditta  </w:t>
      </w:r>
      <w:r w:rsidRPr="00CD73BB">
        <w:rPr>
          <w:rFonts w:ascii="Calibri" w:eastAsia="NSimSun" w:hAnsi="Calibri" w:cs="Arial"/>
          <w:bCs/>
          <w:sz w:val="24"/>
          <w:szCs w:val="24"/>
        </w:rPr>
        <w:t xml:space="preserve">Navone </w:t>
      </w:r>
      <w:r w:rsidR="006745C0" w:rsidRPr="00CD73BB">
        <w:rPr>
          <w:rFonts w:ascii="Calibri" w:eastAsia="NSimSun" w:hAnsi="Calibri" w:cs="Arial"/>
          <w:bCs/>
          <w:sz w:val="24"/>
          <w:szCs w:val="24"/>
        </w:rPr>
        <w:t xml:space="preserve">di </w:t>
      </w:r>
      <w:r w:rsidRPr="00CD73BB">
        <w:rPr>
          <w:rFonts w:ascii="Calibri" w:eastAsia="NSimSun" w:hAnsi="Calibri" w:cs="Arial"/>
          <w:bCs/>
          <w:sz w:val="24"/>
          <w:szCs w:val="24"/>
        </w:rPr>
        <w:t>Trucco Alessandro</w:t>
      </w:r>
      <w:r w:rsidRPr="006A4C7F">
        <w:rPr>
          <w:rFonts w:ascii="Calibri" w:eastAsia="NSimSun" w:hAnsi="Calibri" w:cs="Arial"/>
          <w:sz w:val="24"/>
          <w:szCs w:val="24"/>
        </w:rPr>
        <w:t xml:space="preserve">, </w:t>
      </w:r>
      <w:r w:rsidRPr="006A4C7F">
        <w:rPr>
          <w:rFonts w:ascii="Calibri" w:eastAsia="NSimSun" w:hAnsi="Calibri" w:cs="Calibri"/>
          <w:sz w:val="24"/>
          <w:szCs w:val="24"/>
        </w:rPr>
        <w:t xml:space="preserve">Via Circonvallazione 33, 10020, Riva presso Chieri (TO), C.F. TRCLSN84M15B791Y, P.IVA 11626000019, </w:t>
      </w:r>
      <w:r w:rsidRPr="006A4C7F">
        <w:rPr>
          <w:rFonts w:ascii="Calibri" w:hAnsi="Calibri" w:cs="Calibri"/>
          <w:sz w:val="24"/>
          <w:szCs w:val="24"/>
        </w:rPr>
        <w:t>rappresentata dal Sig. Trucco Alessandro, nato a Carmagnola (TO), il 15.08.</w:t>
      </w:r>
      <w:r w:rsidR="006745C0" w:rsidRPr="006A4C7F">
        <w:rPr>
          <w:rFonts w:ascii="Calibri" w:hAnsi="Calibri" w:cs="Calibri"/>
          <w:sz w:val="24"/>
          <w:szCs w:val="24"/>
        </w:rPr>
        <w:t>198</w:t>
      </w:r>
      <w:r w:rsidRPr="006A4C7F">
        <w:rPr>
          <w:rFonts w:ascii="Calibri" w:hAnsi="Calibri" w:cs="Calibri"/>
          <w:sz w:val="24"/>
          <w:szCs w:val="24"/>
        </w:rPr>
        <w:t>4, residente</w:t>
      </w:r>
      <w:r w:rsidR="006745C0" w:rsidRPr="006A4C7F">
        <w:rPr>
          <w:rFonts w:ascii="Calibri" w:hAnsi="Calibri" w:cs="Calibri"/>
          <w:sz w:val="24"/>
          <w:szCs w:val="24"/>
        </w:rPr>
        <w:t xml:space="preserve"> in Largo Fausto Coppi 8, 10022, Carmagnola (TO) </w:t>
      </w:r>
      <w:r w:rsidRPr="006A4C7F">
        <w:rPr>
          <w:rFonts w:ascii="Calibri" w:hAnsi="Calibri" w:cs="Calibri"/>
          <w:sz w:val="24"/>
          <w:szCs w:val="24"/>
        </w:rPr>
        <w:t xml:space="preserve"> per la carica in </w:t>
      </w:r>
      <w:r w:rsidRPr="006A4C7F">
        <w:rPr>
          <w:rFonts w:ascii="Calibri" w:eastAsia="NSimSun" w:hAnsi="Calibri" w:cs="Calibri"/>
          <w:sz w:val="24"/>
          <w:szCs w:val="24"/>
        </w:rPr>
        <w:t>Via Circonvallazione 33, 10020, Riva presso Chieri (TO),</w:t>
      </w:r>
      <w:r w:rsidR="00407AFF">
        <w:rPr>
          <w:rFonts w:ascii="Calibri" w:eastAsia="NSimSun" w:hAnsi="Calibri" w:cs="Calibri"/>
          <w:sz w:val="24"/>
          <w:szCs w:val="24"/>
        </w:rPr>
        <w:t xml:space="preserve"> </w:t>
      </w:r>
      <w:r w:rsidRPr="006A4C7F">
        <w:rPr>
          <w:rFonts w:ascii="Calibri" w:hAnsi="Calibri" w:cs="Calibri"/>
          <w:sz w:val="24"/>
          <w:szCs w:val="24"/>
        </w:rPr>
        <w:t>(d’ora in poi</w:t>
      </w:r>
      <w:r w:rsidRPr="001568A3">
        <w:rPr>
          <w:rFonts w:ascii="Calibri" w:hAnsi="Calibri" w:cs="Calibri"/>
          <w:sz w:val="24"/>
          <w:szCs w:val="24"/>
        </w:rPr>
        <w:t xml:space="preserve"> denominata “Ditta”)</w:t>
      </w:r>
      <w:r w:rsidR="00407AFF">
        <w:rPr>
          <w:rFonts w:ascii="Calibri" w:hAnsi="Calibri" w:cs="Calibri"/>
          <w:sz w:val="24"/>
          <w:szCs w:val="24"/>
        </w:rPr>
        <w:t xml:space="preserve">, </w:t>
      </w:r>
      <w:r w:rsidR="00407AFF" w:rsidRPr="00E225DD">
        <w:rPr>
          <w:rFonts w:ascii="Calibri" w:hAnsi="Calibri" w:cs="Calibri"/>
          <w:sz w:val="24"/>
          <w:szCs w:val="24"/>
        </w:rPr>
        <w:t>che ha partecipato alla manifestazione di interesse del 28.05.2019 con scadenza il 12.06.2019,</w:t>
      </w:r>
    </w:p>
    <w:p w14:paraId="36A63B28" w14:textId="77777777" w:rsidR="00756CA0" w:rsidRPr="00A541B2" w:rsidRDefault="00756CA0" w:rsidP="00756CA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541B2">
        <w:rPr>
          <w:rFonts w:ascii="Calibri" w:hAnsi="Calibri" w:cs="Calibri"/>
          <w:b/>
          <w:bCs/>
          <w:sz w:val="24"/>
          <w:szCs w:val="24"/>
        </w:rPr>
        <w:t xml:space="preserve">si conviene quanto segue </w:t>
      </w:r>
    </w:p>
    <w:p w14:paraId="0C65A945" w14:textId="77777777" w:rsidR="00361731" w:rsidRDefault="00361731" w:rsidP="004A60BA">
      <w:pPr>
        <w:pStyle w:val="Normale1"/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0B2333" w14:textId="5FEC6EDB" w:rsidR="004A60BA" w:rsidRDefault="00756CA0" w:rsidP="004A60BA">
      <w:pPr>
        <w:pStyle w:val="Normale1"/>
        <w:spacing w:after="12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A541B2">
        <w:rPr>
          <w:rFonts w:ascii="Calibri" w:hAnsi="Calibri" w:cs="Calibri"/>
          <w:b/>
          <w:bCs/>
          <w:sz w:val="24"/>
          <w:szCs w:val="24"/>
        </w:rPr>
        <w:t xml:space="preserve">Art.1 - </w:t>
      </w:r>
      <w:r w:rsidRPr="00A541B2">
        <w:rPr>
          <w:rFonts w:ascii="Calibri" w:hAnsi="Calibri" w:cs="Calibri"/>
          <w:i/>
          <w:iCs/>
          <w:sz w:val="24"/>
          <w:szCs w:val="24"/>
        </w:rPr>
        <w:t xml:space="preserve">Oggetto e durata. </w:t>
      </w:r>
    </w:p>
    <w:p w14:paraId="55F3C114" w14:textId="7C78EFB1" w:rsidR="004A60BA" w:rsidRPr="00E225DD" w:rsidRDefault="00756CA0" w:rsidP="004A60BA">
      <w:pPr>
        <w:pStyle w:val="Normale1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25DD">
        <w:rPr>
          <w:rFonts w:asciiTheme="minorHAnsi" w:hAnsiTheme="minorHAnsi" w:cstheme="minorHAnsi"/>
          <w:sz w:val="24"/>
          <w:szCs w:val="24"/>
        </w:rPr>
        <w:t>L</w:t>
      </w:r>
      <w:r w:rsidR="00496415" w:rsidRPr="00E225DD">
        <w:rPr>
          <w:rFonts w:asciiTheme="minorHAnsi" w:hAnsiTheme="minorHAnsi" w:cstheme="minorHAnsi"/>
          <w:sz w:val="24"/>
          <w:szCs w:val="24"/>
        </w:rPr>
        <w:t xml:space="preserve">a </w:t>
      </w:r>
      <w:r w:rsidR="00730E32" w:rsidRPr="00E225DD">
        <w:rPr>
          <w:rFonts w:asciiTheme="minorHAnsi" w:hAnsiTheme="minorHAnsi" w:cstheme="minorHAnsi"/>
          <w:sz w:val="24"/>
          <w:szCs w:val="24"/>
        </w:rPr>
        <w:t xml:space="preserve">presente </w:t>
      </w:r>
      <w:r w:rsidR="00496415" w:rsidRPr="00E225DD">
        <w:rPr>
          <w:rFonts w:asciiTheme="minorHAnsi" w:hAnsiTheme="minorHAnsi" w:cstheme="minorHAnsi"/>
          <w:sz w:val="24"/>
          <w:szCs w:val="24"/>
        </w:rPr>
        <w:t>convenzione</w:t>
      </w:r>
      <w:r w:rsidR="00730E32" w:rsidRPr="00E225DD">
        <w:rPr>
          <w:rFonts w:asciiTheme="minorHAnsi" w:hAnsiTheme="minorHAnsi" w:cstheme="minorHAnsi"/>
          <w:sz w:val="24"/>
          <w:szCs w:val="24"/>
        </w:rPr>
        <w:t>-contratto</w:t>
      </w:r>
      <w:r w:rsidR="00496415" w:rsidRPr="00E225DD">
        <w:rPr>
          <w:rFonts w:asciiTheme="minorHAnsi" w:hAnsiTheme="minorHAnsi" w:cstheme="minorHAnsi"/>
          <w:sz w:val="24"/>
          <w:szCs w:val="24"/>
        </w:rPr>
        <w:t xml:space="preserve"> </w:t>
      </w:r>
      <w:r w:rsidRPr="00E225DD">
        <w:rPr>
          <w:rFonts w:asciiTheme="minorHAnsi" w:hAnsiTheme="minorHAnsi" w:cstheme="minorHAnsi"/>
          <w:sz w:val="24"/>
          <w:szCs w:val="24"/>
        </w:rPr>
        <w:t xml:space="preserve">ha per oggetto il servizio </w:t>
      </w:r>
      <w:r w:rsidR="00496415" w:rsidRPr="00E225DD">
        <w:rPr>
          <w:rFonts w:asciiTheme="minorHAnsi" w:hAnsiTheme="minorHAnsi" w:cstheme="minorHAnsi"/>
          <w:sz w:val="24"/>
          <w:szCs w:val="24"/>
        </w:rPr>
        <w:t xml:space="preserve">pluriennale </w:t>
      </w:r>
      <w:r w:rsidRPr="00E225DD">
        <w:rPr>
          <w:rFonts w:asciiTheme="minorHAnsi" w:hAnsiTheme="minorHAnsi" w:cstheme="minorHAnsi"/>
          <w:sz w:val="24"/>
          <w:szCs w:val="24"/>
        </w:rPr>
        <w:t>di ritiro, stoccaggio</w:t>
      </w:r>
      <w:r w:rsidR="00407AFF" w:rsidRPr="00E225DD">
        <w:rPr>
          <w:rFonts w:asciiTheme="minorHAnsi" w:hAnsiTheme="minorHAnsi" w:cstheme="minorHAnsi"/>
          <w:sz w:val="24"/>
          <w:szCs w:val="24"/>
        </w:rPr>
        <w:t>/conservazione</w:t>
      </w:r>
      <w:r w:rsidRPr="00E225DD">
        <w:rPr>
          <w:rFonts w:asciiTheme="minorHAnsi" w:hAnsiTheme="minorHAnsi" w:cstheme="minorHAnsi"/>
          <w:sz w:val="24"/>
          <w:szCs w:val="24"/>
        </w:rPr>
        <w:t xml:space="preserve"> e preparazione tassidermica</w:t>
      </w:r>
      <w:r w:rsidR="00407AFF" w:rsidRPr="00E225DD">
        <w:rPr>
          <w:rFonts w:asciiTheme="minorHAnsi" w:hAnsiTheme="minorHAnsi" w:cstheme="minorHAnsi"/>
          <w:sz w:val="24"/>
          <w:szCs w:val="24"/>
        </w:rPr>
        <w:t xml:space="preserve"> (concia e montatura su modelli e preparazione in osso) </w:t>
      </w:r>
      <w:r w:rsidRPr="00E225DD">
        <w:rPr>
          <w:rFonts w:asciiTheme="minorHAnsi" w:hAnsiTheme="minorHAnsi" w:cstheme="minorHAnsi"/>
          <w:sz w:val="24"/>
          <w:szCs w:val="24"/>
        </w:rPr>
        <w:t xml:space="preserve"> di </w:t>
      </w:r>
      <w:r w:rsidR="00413760" w:rsidRPr="00E225DD">
        <w:rPr>
          <w:rFonts w:asciiTheme="minorHAnsi" w:hAnsiTheme="minorHAnsi" w:cstheme="minorHAnsi"/>
          <w:sz w:val="24"/>
          <w:szCs w:val="24"/>
        </w:rPr>
        <w:t>spoglie</w:t>
      </w:r>
      <w:r w:rsidR="00407AFF" w:rsidRPr="00E225DD">
        <w:rPr>
          <w:rFonts w:asciiTheme="minorHAnsi" w:hAnsiTheme="minorHAnsi" w:cstheme="minorHAnsi"/>
          <w:sz w:val="24"/>
          <w:szCs w:val="24"/>
        </w:rPr>
        <w:t xml:space="preserve"> e reperti </w:t>
      </w:r>
      <w:r w:rsidR="00413760" w:rsidRPr="00E225DD">
        <w:rPr>
          <w:rFonts w:asciiTheme="minorHAnsi" w:hAnsiTheme="minorHAnsi" w:cstheme="minorHAnsi"/>
          <w:sz w:val="24"/>
          <w:szCs w:val="24"/>
        </w:rPr>
        <w:t xml:space="preserve">di </w:t>
      </w:r>
      <w:r w:rsidRPr="00E225DD">
        <w:rPr>
          <w:rFonts w:asciiTheme="minorHAnsi" w:hAnsiTheme="minorHAnsi" w:cstheme="minorHAnsi"/>
          <w:sz w:val="24"/>
          <w:szCs w:val="24"/>
        </w:rPr>
        <w:t>animali</w:t>
      </w:r>
      <w:r w:rsidR="00413760" w:rsidRPr="00E225DD">
        <w:rPr>
          <w:rFonts w:asciiTheme="minorHAnsi" w:hAnsiTheme="minorHAnsi" w:cstheme="minorHAnsi"/>
          <w:sz w:val="24"/>
          <w:szCs w:val="24"/>
        </w:rPr>
        <w:t xml:space="preserve"> selvatici</w:t>
      </w:r>
      <w:r w:rsidR="00407AFF" w:rsidRPr="00E225DD">
        <w:rPr>
          <w:rFonts w:asciiTheme="minorHAnsi" w:hAnsiTheme="minorHAnsi" w:cstheme="minorHAnsi"/>
          <w:sz w:val="24"/>
          <w:szCs w:val="24"/>
        </w:rPr>
        <w:t xml:space="preserve"> di varie specie (mammiferi e uccelli) provenienti dall’Ente Parco.</w:t>
      </w:r>
      <w:r w:rsidR="009B6421" w:rsidRPr="00E225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008842" w14:textId="082B5BD8" w:rsidR="00756CA0" w:rsidRPr="00A541B2" w:rsidRDefault="00756CA0" w:rsidP="004A60BA">
      <w:pPr>
        <w:pStyle w:val="Normale1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225DD">
        <w:rPr>
          <w:rFonts w:ascii="Calibri" w:hAnsi="Calibri" w:cs="Calibri"/>
          <w:sz w:val="24"/>
          <w:szCs w:val="24"/>
        </w:rPr>
        <w:t>La durata del</w:t>
      </w:r>
      <w:r w:rsidR="00496415" w:rsidRPr="00E225DD">
        <w:rPr>
          <w:rFonts w:ascii="Calibri" w:hAnsi="Calibri" w:cs="Calibri"/>
          <w:sz w:val="24"/>
          <w:szCs w:val="24"/>
        </w:rPr>
        <w:t>la</w:t>
      </w:r>
      <w:r w:rsidRPr="00E225DD">
        <w:rPr>
          <w:rFonts w:ascii="Calibri" w:hAnsi="Calibri" w:cs="Calibri"/>
          <w:sz w:val="24"/>
          <w:szCs w:val="24"/>
        </w:rPr>
        <w:t xml:space="preserve"> presente </w:t>
      </w:r>
      <w:r w:rsidR="00496415" w:rsidRPr="00E225DD">
        <w:rPr>
          <w:rFonts w:ascii="Calibri" w:hAnsi="Calibri" w:cs="Calibri"/>
          <w:sz w:val="24"/>
          <w:szCs w:val="24"/>
        </w:rPr>
        <w:t>convenzione-</w:t>
      </w:r>
      <w:r w:rsidRPr="00E225DD">
        <w:rPr>
          <w:rFonts w:ascii="Calibri" w:hAnsi="Calibri" w:cs="Calibri"/>
          <w:sz w:val="24"/>
          <w:szCs w:val="24"/>
        </w:rPr>
        <w:t xml:space="preserve">contratto è, come </w:t>
      </w:r>
      <w:r w:rsidR="00496415" w:rsidRPr="00E225DD">
        <w:rPr>
          <w:rFonts w:ascii="Calibri" w:hAnsi="Calibri" w:cs="Calibri"/>
          <w:sz w:val="24"/>
          <w:szCs w:val="24"/>
        </w:rPr>
        <w:t xml:space="preserve">risulta </w:t>
      </w:r>
      <w:r w:rsidRPr="00E225DD">
        <w:rPr>
          <w:rFonts w:ascii="Calibri" w:hAnsi="Calibri" w:cs="Calibri"/>
          <w:sz w:val="24"/>
          <w:szCs w:val="24"/>
        </w:rPr>
        <w:t>da</w:t>
      </w:r>
      <w:r w:rsidR="00496415" w:rsidRPr="00E225DD">
        <w:rPr>
          <w:rFonts w:ascii="Calibri" w:hAnsi="Calibri" w:cs="Calibri"/>
          <w:sz w:val="24"/>
          <w:szCs w:val="24"/>
        </w:rPr>
        <w:t>lla</w:t>
      </w:r>
      <w:r w:rsidRPr="00E225DD">
        <w:rPr>
          <w:rFonts w:ascii="Calibri" w:hAnsi="Calibri" w:cs="Calibri"/>
          <w:sz w:val="24"/>
          <w:szCs w:val="24"/>
        </w:rPr>
        <w:t xml:space="preserve"> manifestazione di interesse</w:t>
      </w:r>
      <w:r w:rsidR="00A3033B" w:rsidRPr="00E225DD">
        <w:rPr>
          <w:rFonts w:ascii="Calibri" w:hAnsi="Calibri" w:cs="Calibri"/>
          <w:sz w:val="24"/>
          <w:szCs w:val="24"/>
        </w:rPr>
        <w:t xml:space="preserve">, </w:t>
      </w:r>
      <w:r w:rsidRPr="00E225DD">
        <w:rPr>
          <w:rFonts w:ascii="Calibri" w:hAnsi="Calibri" w:cs="Calibri"/>
          <w:sz w:val="24"/>
          <w:szCs w:val="24"/>
        </w:rPr>
        <w:t>di anni quattro</w:t>
      </w:r>
      <w:r w:rsidR="00407AFF" w:rsidRPr="00E225DD">
        <w:rPr>
          <w:rFonts w:ascii="Calibri" w:hAnsi="Calibri" w:cs="Calibri"/>
          <w:sz w:val="24"/>
          <w:szCs w:val="24"/>
        </w:rPr>
        <w:t xml:space="preserve"> dalla data di sottoscrizione</w:t>
      </w:r>
      <w:r w:rsidRPr="00E225DD">
        <w:rPr>
          <w:rFonts w:ascii="Calibri" w:hAnsi="Calibri" w:cs="Calibri"/>
          <w:sz w:val="24"/>
          <w:szCs w:val="24"/>
        </w:rPr>
        <w:t>; ess</w:t>
      </w:r>
      <w:r w:rsidR="00496415" w:rsidRPr="00E225DD">
        <w:rPr>
          <w:rFonts w:ascii="Calibri" w:hAnsi="Calibri" w:cs="Calibri"/>
          <w:sz w:val="24"/>
          <w:szCs w:val="24"/>
        </w:rPr>
        <w:t>a</w:t>
      </w:r>
      <w:r w:rsidRPr="00A541B2">
        <w:rPr>
          <w:rFonts w:ascii="Calibri" w:hAnsi="Calibri" w:cs="Calibri"/>
          <w:sz w:val="24"/>
          <w:szCs w:val="24"/>
        </w:rPr>
        <w:t xml:space="preserve"> è rinnovabile</w:t>
      </w:r>
      <w:r w:rsidR="00496415">
        <w:rPr>
          <w:rFonts w:ascii="Calibri" w:hAnsi="Calibri" w:cs="Calibri"/>
          <w:sz w:val="24"/>
          <w:szCs w:val="24"/>
        </w:rPr>
        <w:t xml:space="preserve"> espressamente</w:t>
      </w:r>
      <w:r w:rsidRPr="00A541B2">
        <w:rPr>
          <w:rFonts w:ascii="Calibri" w:hAnsi="Calibri" w:cs="Calibri"/>
          <w:sz w:val="24"/>
          <w:szCs w:val="24"/>
        </w:rPr>
        <w:t xml:space="preserve"> con </w:t>
      </w:r>
      <w:r w:rsidR="00496415">
        <w:rPr>
          <w:rFonts w:ascii="Calibri" w:hAnsi="Calibri" w:cs="Calibri"/>
          <w:sz w:val="24"/>
          <w:szCs w:val="24"/>
        </w:rPr>
        <w:t xml:space="preserve">accordo </w:t>
      </w:r>
      <w:r w:rsidRPr="00A541B2">
        <w:rPr>
          <w:rFonts w:ascii="Calibri" w:hAnsi="Calibri" w:cs="Calibri"/>
          <w:sz w:val="24"/>
          <w:szCs w:val="24"/>
        </w:rPr>
        <w:t>sottoscritt</w:t>
      </w:r>
      <w:r w:rsidR="00496415">
        <w:rPr>
          <w:rFonts w:ascii="Calibri" w:hAnsi="Calibri" w:cs="Calibri"/>
          <w:sz w:val="24"/>
          <w:szCs w:val="24"/>
        </w:rPr>
        <w:t>o</w:t>
      </w:r>
      <w:r w:rsidRPr="00A541B2">
        <w:rPr>
          <w:rFonts w:ascii="Calibri" w:hAnsi="Calibri" w:cs="Calibri"/>
          <w:sz w:val="24"/>
          <w:szCs w:val="24"/>
        </w:rPr>
        <w:t xml:space="preserve"> da entrambe le parti, previa verifica, da parte del RUP dell'Ente</w:t>
      </w:r>
      <w:r w:rsidR="00496415">
        <w:rPr>
          <w:rFonts w:ascii="Calibri" w:hAnsi="Calibri" w:cs="Calibri"/>
          <w:sz w:val="24"/>
          <w:szCs w:val="24"/>
        </w:rPr>
        <w:t>,</w:t>
      </w:r>
      <w:r w:rsidRPr="00A541B2">
        <w:rPr>
          <w:rFonts w:ascii="Calibri" w:hAnsi="Calibri" w:cs="Calibri"/>
          <w:sz w:val="24"/>
          <w:szCs w:val="24"/>
        </w:rPr>
        <w:t xml:space="preserve"> dell'attualità e validità delle </w:t>
      </w:r>
      <w:r w:rsidR="00496415">
        <w:rPr>
          <w:rFonts w:ascii="Calibri" w:hAnsi="Calibri" w:cs="Calibri"/>
          <w:sz w:val="24"/>
          <w:szCs w:val="24"/>
        </w:rPr>
        <w:t xml:space="preserve">condizioni </w:t>
      </w:r>
      <w:r w:rsidRPr="00A541B2">
        <w:rPr>
          <w:rFonts w:ascii="Calibri" w:hAnsi="Calibri" w:cs="Calibri"/>
          <w:sz w:val="24"/>
          <w:szCs w:val="24"/>
        </w:rPr>
        <w:t>economiche e della qualità delle forniture.</w:t>
      </w:r>
    </w:p>
    <w:p w14:paraId="3B5296B2" w14:textId="77777777" w:rsidR="004A60BA" w:rsidRDefault="00756CA0" w:rsidP="004A60BA">
      <w:pPr>
        <w:spacing w:after="120"/>
        <w:jc w:val="both"/>
        <w:rPr>
          <w:rFonts w:ascii="Calibri" w:eastAsia="Tahoma" w:hAnsi="Calibri" w:cs="Calibri"/>
          <w:i/>
          <w:iCs/>
          <w:sz w:val="24"/>
          <w:szCs w:val="24"/>
        </w:rPr>
      </w:pPr>
      <w:r w:rsidRPr="00A541B2">
        <w:rPr>
          <w:rFonts w:ascii="Calibri" w:eastAsia="Tahoma" w:hAnsi="Calibri" w:cs="Calibri"/>
          <w:b/>
          <w:bCs/>
          <w:sz w:val="24"/>
          <w:szCs w:val="24"/>
        </w:rPr>
        <w:t xml:space="preserve">Art. 2 - </w:t>
      </w:r>
      <w:r w:rsidRPr="00A541B2">
        <w:rPr>
          <w:rFonts w:ascii="Calibri" w:eastAsia="Tahoma" w:hAnsi="Calibri" w:cs="Calibri"/>
          <w:i/>
          <w:iCs/>
          <w:sz w:val="24"/>
          <w:szCs w:val="24"/>
        </w:rPr>
        <w:t xml:space="preserve">Condizioni </w:t>
      </w:r>
      <w:r w:rsidR="00496415">
        <w:rPr>
          <w:rFonts w:ascii="Calibri" w:eastAsia="Tahoma" w:hAnsi="Calibri" w:cs="Calibri"/>
          <w:i/>
          <w:iCs/>
          <w:sz w:val="24"/>
          <w:szCs w:val="24"/>
        </w:rPr>
        <w:t xml:space="preserve">contrattuali ed </w:t>
      </w:r>
      <w:r w:rsidRPr="00A541B2">
        <w:rPr>
          <w:rFonts w:ascii="Calibri" w:eastAsia="Tahoma" w:hAnsi="Calibri" w:cs="Calibri"/>
          <w:i/>
          <w:iCs/>
          <w:sz w:val="24"/>
          <w:szCs w:val="24"/>
        </w:rPr>
        <w:t>economiche.</w:t>
      </w:r>
      <w:r w:rsidR="00496415">
        <w:rPr>
          <w:rFonts w:ascii="Calibri" w:eastAsia="Tahoma" w:hAnsi="Calibri" w:cs="Calibri"/>
          <w:i/>
          <w:iCs/>
          <w:sz w:val="24"/>
          <w:szCs w:val="24"/>
        </w:rPr>
        <w:t xml:space="preserve"> </w:t>
      </w:r>
    </w:p>
    <w:p w14:paraId="3898409D" w14:textId="77777777" w:rsidR="00407AFF" w:rsidRDefault="00496415" w:rsidP="004A60BA">
      <w:pPr>
        <w:spacing w:after="120"/>
        <w:jc w:val="both"/>
        <w:rPr>
          <w:rFonts w:ascii="Calibri" w:hAnsi="Calibri" w:cs="Calibri"/>
          <w:color w:val="00000A"/>
          <w:sz w:val="24"/>
          <w:szCs w:val="24"/>
        </w:rPr>
      </w:pPr>
      <w:r w:rsidRPr="00E225DD">
        <w:rPr>
          <w:rFonts w:ascii="Calibri" w:eastAsia="Tahoma" w:hAnsi="Calibri" w:cs="Calibri"/>
          <w:sz w:val="24"/>
          <w:szCs w:val="24"/>
        </w:rPr>
        <w:t>Il</w:t>
      </w:r>
      <w:r w:rsidRPr="00E225DD">
        <w:rPr>
          <w:rFonts w:ascii="Calibri" w:eastAsia="Tahoma" w:hAnsi="Calibri" w:cs="Calibri"/>
          <w:i/>
          <w:iCs/>
          <w:sz w:val="24"/>
          <w:szCs w:val="24"/>
        </w:rPr>
        <w:t xml:space="preserve"> </w:t>
      </w:r>
      <w:r w:rsidR="00F90B7C" w:rsidRPr="00E225DD">
        <w:rPr>
          <w:rFonts w:ascii="Calibri" w:hAnsi="Calibri" w:cs="Calibri"/>
          <w:color w:val="00000A"/>
          <w:sz w:val="24"/>
          <w:szCs w:val="24"/>
        </w:rPr>
        <w:t xml:space="preserve">ritiro, lo stoccaggio e </w:t>
      </w:r>
      <w:r w:rsidR="00413760" w:rsidRPr="00E225DD">
        <w:rPr>
          <w:rFonts w:ascii="Calibri" w:hAnsi="Calibri" w:cs="Calibri"/>
          <w:color w:val="00000A"/>
          <w:sz w:val="24"/>
          <w:szCs w:val="24"/>
        </w:rPr>
        <w:t xml:space="preserve">la tassidermizzazione di reperti animali destinati direttamente a questo Ente </w:t>
      </w:r>
      <w:r w:rsidR="00756CA0" w:rsidRPr="00E225DD">
        <w:rPr>
          <w:rFonts w:ascii="Calibri" w:hAnsi="Calibri" w:cs="Calibri"/>
          <w:color w:val="00000A"/>
          <w:sz w:val="24"/>
          <w:szCs w:val="24"/>
        </w:rPr>
        <w:t>verr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anno </w:t>
      </w:r>
      <w:r w:rsidR="00756CA0" w:rsidRPr="00E225DD">
        <w:rPr>
          <w:rFonts w:ascii="Calibri" w:hAnsi="Calibri" w:cs="Calibri"/>
          <w:color w:val="00000A"/>
          <w:sz w:val="24"/>
          <w:szCs w:val="24"/>
        </w:rPr>
        <w:t>definit</w:t>
      </w:r>
      <w:r w:rsidRPr="00E225DD">
        <w:rPr>
          <w:rFonts w:ascii="Calibri" w:hAnsi="Calibri" w:cs="Calibri"/>
          <w:color w:val="00000A"/>
          <w:sz w:val="24"/>
          <w:szCs w:val="24"/>
        </w:rPr>
        <w:t>i in base alle specifiche esigenze e necessità, temporalmente e periodicamente</w:t>
      </w:r>
      <w:r w:rsidR="00730E32" w:rsidRPr="00E225DD">
        <w:rPr>
          <w:rFonts w:ascii="Calibri" w:hAnsi="Calibri" w:cs="Calibri"/>
          <w:color w:val="00000A"/>
          <w:sz w:val="24"/>
          <w:szCs w:val="24"/>
        </w:rPr>
        <w:t xml:space="preserve"> e di volta in volta individuate,</w:t>
      </w:r>
      <w:r w:rsidR="00756CA0" w:rsidRPr="00E225DD">
        <w:rPr>
          <w:rFonts w:ascii="Calibri" w:hAnsi="Calibri" w:cs="Calibri"/>
          <w:color w:val="00000A"/>
          <w:sz w:val="24"/>
          <w:szCs w:val="24"/>
        </w:rPr>
        <w:t xml:space="preserve"> a seguito di appositi 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Ordini Diretti di Acquisto o di Trattative Dirette </w:t>
      </w:r>
      <w:r w:rsidR="00756CA0" w:rsidRPr="00E225DD">
        <w:rPr>
          <w:rFonts w:ascii="Calibri" w:hAnsi="Calibri" w:cs="Calibri"/>
          <w:color w:val="00000A"/>
          <w:sz w:val="24"/>
          <w:szCs w:val="24"/>
        </w:rPr>
        <w:t>sulla piattaforma MEPA.</w:t>
      </w:r>
    </w:p>
    <w:p w14:paraId="6B428E37" w14:textId="46905562" w:rsidR="00407AFF" w:rsidRPr="009B6421" w:rsidRDefault="00730E32" w:rsidP="004A60BA">
      <w:pPr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A seguito della presente convenzione-contratto,</w:t>
      </w:r>
      <w:r w:rsidR="0064679B" w:rsidRPr="006A4C7F">
        <w:rPr>
          <w:rFonts w:ascii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color w:val="00000A"/>
          <w:sz w:val="24"/>
          <w:szCs w:val="24"/>
        </w:rPr>
        <w:t>l</w:t>
      </w:r>
      <w:r w:rsidR="0064679B" w:rsidRPr="006A4C7F">
        <w:rPr>
          <w:rFonts w:ascii="Calibri" w:hAnsi="Calibri" w:cs="Calibri"/>
          <w:color w:val="00000A"/>
          <w:sz w:val="24"/>
          <w:szCs w:val="24"/>
        </w:rPr>
        <w:t xml:space="preserve">a Ditta Navone si impegna a riconoscere </w:t>
      </w:r>
      <w:r>
        <w:rPr>
          <w:rFonts w:ascii="Calibri" w:hAnsi="Calibri" w:cs="Calibri"/>
          <w:color w:val="00000A"/>
          <w:sz w:val="24"/>
          <w:szCs w:val="24"/>
        </w:rPr>
        <w:t xml:space="preserve">all’Ente </w:t>
      </w:r>
      <w:r w:rsidR="0064679B" w:rsidRPr="006A4C7F">
        <w:rPr>
          <w:rFonts w:ascii="Calibri" w:hAnsi="Calibri" w:cs="Calibri"/>
          <w:color w:val="00000A"/>
          <w:sz w:val="24"/>
          <w:szCs w:val="24"/>
        </w:rPr>
        <w:t>un</w:t>
      </w:r>
      <w:r>
        <w:rPr>
          <w:rFonts w:ascii="Calibri" w:hAnsi="Calibri" w:cs="Calibri"/>
          <w:color w:val="00000A"/>
          <w:sz w:val="24"/>
          <w:szCs w:val="24"/>
        </w:rPr>
        <w:t xml:space="preserve"> apposito</w:t>
      </w:r>
      <w:r w:rsidR="0064679B" w:rsidRPr="006A4C7F">
        <w:rPr>
          <w:rFonts w:ascii="Calibri" w:hAnsi="Calibri" w:cs="Calibri"/>
          <w:color w:val="00000A"/>
          <w:sz w:val="24"/>
          <w:szCs w:val="24"/>
        </w:rPr>
        <w:t xml:space="preserve"> sconto</w:t>
      </w:r>
      <w:r>
        <w:rPr>
          <w:rFonts w:ascii="Calibri" w:hAnsi="Calibri" w:cs="Calibri"/>
          <w:color w:val="00000A"/>
          <w:sz w:val="24"/>
          <w:szCs w:val="24"/>
        </w:rPr>
        <w:t>,</w:t>
      </w:r>
      <w:r w:rsidR="0064679B" w:rsidRPr="006A4C7F">
        <w:rPr>
          <w:rFonts w:ascii="Calibri" w:hAnsi="Calibri" w:cs="Calibri"/>
          <w:color w:val="00000A"/>
          <w:sz w:val="24"/>
          <w:szCs w:val="24"/>
        </w:rPr>
        <w:t xml:space="preserve"> pari al 5</w:t>
      </w:r>
      <w:r w:rsidR="00576215" w:rsidRPr="006A4C7F">
        <w:rPr>
          <w:rFonts w:ascii="Calibri" w:hAnsi="Calibri" w:cs="Calibri"/>
          <w:color w:val="00000A"/>
          <w:sz w:val="24"/>
          <w:szCs w:val="24"/>
        </w:rPr>
        <w:t>%</w:t>
      </w:r>
      <w:r>
        <w:rPr>
          <w:rFonts w:ascii="Calibri" w:hAnsi="Calibri" w:cs="Calibri"/>
          <w:color w:val="00000A"/>
          <w:sz w:val="24"/>
          <w:szCs w:val="24"/>
        </w:rPr>
        <w:t xml:space="preserve"> sui relativi prezzi di listino</w:t>
      </w:r>
      <w:r w:rsidR="009F4AF4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5E5850" w:rsidRPr="00E225DD">
        <w:rPr>
          <w:rFonts w:ascii="Calibri" w:hAnsi="Calibri" w:cs="Calibri"/>
          <w:color w:val="00000A"/>
          <w:sz w:val="24"/>
          <w:szCs w:val="24"/>
        </w:rPr>
        <w:t>come individuati nei singoli atti dirigenziali sotto indicati</w:t>
      </w:r>
      <w:r w:rsidRPr="00E225DD">
        <w:rPr>
          <w:rFonts w:ascii="Calibri" w:hAnsi="Calibri" w:cs="Calibri"/>
          <w:color w:val="00000A"/>
          <w:sz w:val="24"/>
          <w:szCs w:val="24"/>
        </w:rPr>
        <w:t>,</w:t>
      </w:r>
      <w:r w:rsidR="00576215" w:rsidRPr="00E225DD">
        <w:rPr>
          <w:rFonts w:ascii="Calibri" w:hAnsi="Calibri" w:cs="Calibri"/>
          <w:color w:val="00000A"/>
          <w:sz w:val="24"/>
          <w:szCs w:val="24"/>
        </w:rPr>
        <w:t xml:space="preserve"> per ogni operazione di preparazione tassidermica</w:t>
      </w:r>
      <w:r w:rsidR="00565308" w:rsidRPr="00E225DD">
        <w:rPr>
          <w:rFonts w:ascii="Calibri" w:hAnsi="Calibri" w:cs="Calibri"/>
          <w:color w:val="00000A"/>
          <w:sz w:val="24"/>
          <w:szCs w:val="24"/>
        </w:rPr>
        <w:t xml:space="preserve">, </w:t>
      </w:r>
      <w:r w:rsidR="00BB31C0" w:rsidRPr="00E225DD">
        <w:rPr>
          <w:rFonts w:ascii="Calibri" w:hAnsi="Calibri" w:cs="Calibri"/>
          <w:color w:val="00000A"/>
          <w:sz w:val="24"/>
          <w:szCs w:val="24"/>
        </w:rPr>
        <w:t>a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d assumere a </w:t>
      </w:r>
      <w:r w:rsidRPr="00E225DD">
        <w:rPr>
          <w:rFonts w:ascii="Calibri" w:hAnsi="Calibri" w:cs="Calibri"/>
          <w:color w:val="00000A"/>
          <w:sz w:val="24"/>
          <w:szCs w:val="24"/>
        </w:rPr>
        <w:lastRenderedPageBreak/>
        <w:t xml:space="preserve">suo onere </w:t>
      </w:r>
      <w:r w:rsidR="00F90B7C" w:rsidRPr="00E225DD">
        <w:rPr>
          <w:rFonts w:ascii="Calibri" w:hAnsi="Calibri" w:cs="Calibri"/>
          <w:color w:val="00000A"/>
          <w:sz w:val="24"/>
          <w:szCs w:val="24"/>
        </w:rPr>
        <w:t>i costi</w:t>
      </w:r>
      <w:r w:rsidR="00BB31C0" w:rsidRPr="00E225DD">
        <w:rPr>
          <w:rFonts w:ascii="Calibri" w:hAnsi="Calibri" w:cs="Calibri"/>
          <w:color w:val="00000A"/>
          <w:sz w:val="24"/>
          <w:szCs w:val="24"/>
        </w:rPr>
        <w:t xml:space="preserve"> di stoccaggio</w:t>
      </w:r>
      <w:r w:rsidR="00565308" w:rsidRPr="00E225DD">
        <w:rPr>
          <w:rFonts w:ascii="Calibri" w:hAnsi="Calibri" w:cs="Calibri"/>
          <w:color w:val="00000A"/>
          <w:sz w:val="24"/>
          <w:szCs w:val="24"/>
        </w:rPr>
        <w:t xml:space="preserve"> e i costi di smaltimento delle parti</w:t>
      </w:r>
      <w:r w:rsidR="00565308" w:rsidRPr="006A4C7F">
        <w:rPr>
          <w:rFonts w:ascii="Calibri" w:hAnsi="Calibri" w:cs="Calibri"/>
          <w:color w:val="00000A"/>
          <w:sz w:val="24"/>
          <w:szCs w:val="24"/>
        </w:rPr>
        <w:t xml:space="preserve"> organiche di scarto e degli esemplari ritirati in stato di deterioramento e quindi non preparabili.</w:t>
      </w:r>
      <w:r w:rsidR="00496415">
        <w:rPr>
          <w:rFonts w:ascii="Calibri" w:hAnsi="Calibri" w:cs="Calibri"/>
          <w:color w:val="00000A"/>
          <w:sz w:val="24"/>
          <w:szCs w:val="24"/>
        </w:rPr>
        <w:t xml:space="preserve"> </w:t>
      </w:r>
    </w:p>
    <w:p w14:paraId="0FD3CEA7" w14:textId="54F62902" w:rsidR="00756CA0" w:rsidRDefault="00730E32" w:rsidP="004A60BA">
      <w:pPr>
        <w:spacing w:after="120"/>
        <w:jc w:val="both"/>
        <w:rPr>
          <w:rFonts w:ascii="Calibri" w:hAnsi="Calibri" w:cs="Calibri"/>
          <w:color w:val="00000A"/>
          <w:sz w:val="24"/>
          <w:szCs w:val="24"/>
        </w:rPr>
      </w:pPr>
      <w:r w:rsidRPr="00E225DD">
        <w:rPr>
          <w:rFonts w:ascii="Calibri" w:hAnsi="Calibri" w:cs="Calibri"/>
          <w:color w:val="00000A"/>
          <w:sz w:val="24"/>
          <w:szCs w:val="24"/>
        </w:rPr>
        <w:t>L’impegno e la liquidazione delle somme per ciascuna fornitura periodica</w:t>
      </w:r>
      <w:r w:rsidR="005E5850" w:rsidRPr="00E225DD">
        <w:rPr>
          <w:rFonts w:ascii="Calibri" w:hAnsi="Calibri" w:cs="Calibri"/>
          <w:color w:val="00000A"/>
          <w:sz w:val="24"/>
          <w:szCs w:val="24"/>
        </w:rPr>
        <w:t>, comprensivi dello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 </w:t>
      </w:r>
      <w:r w:rsidR="005E5850" w:rsidRPr="00E225DD">
        <w:rPr>
          <w:rFonts w:ascii="Calibri" w:hAnsi="Calibri" w:cs="Calibri"/>
          <w:color w:val="00000A"/>
          <w:sz w:val="24"/>
          <w:szCs w:val="24"/>
        </w:rPr>
        <w:t xml:space="preserve">sconto sopra indicato, </w:t>
      </w:r>
      <w:r w:rsidRPr="00E225DD">
        <w:rPr>
          <w:rFonts w:ascii="Calibri" w:hAnsi="Calibri" w:cs="Calibri"/>
          <w:color w:val="00000A"/>
          <w:sz w:val="24"/>
          <w:szCs w:val="24"/>
        </w:rPr>
        <w:t>verranno formalizzati a seguito di apposite determinazioni dirigenziali, che dovranno essere adottate dall’Ente in occasione dei relativi ordini/trattive su MEPA.</w:t>
      </w:r>
    </w:p>
    <w:p w14:paraId="1F9CAAFC" w14:textId="746299B6" w:rsidR="00E225DD" w:rsidRPr="00E225DD" w:rsidRDefault="00407AFF" w:rsidP="00E225D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25DD">
        <w:rPr>
          <w:rFonts w:ascii="Calibri" w:hAnsi="Calibri" w:cs="Calibri"/>
          <w:color w:val="00000A"/>
          <w:sz w:val="24"/>
          <w:szCs w:val="24"/>
        </w:rPr>
        <w:t>Come risulta dalla manifestazione di interesse, la presente convenzione-contratto è approva</w:t>
      </w:r>
      <w:r w:rsidR="00A56497" w:rsidRPr="00E225DD">
        <w:rPr>
          <w:rFonts w:ascii="Calibri" w:hAnsi="Calibri" w:cs="Calibri"/>
          <w:color w:val="00000A"/>
          <w:sz w:val="24"/>
          <w:szCs w:val="24"/>
        </w:rPr>
        <w:t>ta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 ai sensi dell’art. 36, comma 2, lett. a) del d.lgs. 50/2016, e s.m.i.; pertanto </w:t>
      </w:r>
      <w:r w:rsidR="00784726">
        <w:rPr>
          <w:rFonts w:ascii="Calibri" w:hAnsi="Calibri" w:cs="Calibri"/>
          <w:color w:val="00000A"/>
          <w:sz w:val="24"/>
          <w:szCs w:val="24"/>
        </w:rPr>
        <w:t>il valo</w:t>
      </w:r>
      <w:r w:rsidRPr="00E225DD">
        <w:rPr>
          <w:rFonts w:ascii="Calibri" w:hAnsi="Calibri" w:cs="Calibri"/>
          <w:color w:val="00000A"/>
          <w:sz w:val="24"/>
          <w:szCs w:val="24"/>
        </w:rPr>
        <w:t>re</w:t>
      </w:r>
      <w:r w:rsidR="00784726">
        <w:rPr>
          <w:rFonts w:ascii="Calibri" w:hAnsi="Calibri" w:cs="Calibri"/>
          <w:color w:val="00000A"/>
          <w:sz w:val="24"/>
          <w:szCs w:val="24"/>
        </w:rPr>
        <w:t xml:space="preserve"> sommato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 dei singoli ordini di fornitura su MEPA non potrà superare</w:t>
      </w:r>
      <w:r w:rsidR="00E225DD" w:rsidRPr="00E225DD">
        <w:rPr>
          <w:rFonts w:ascii="Calibri" w:hAnsi="Calibri" w:cs="Calibri"/>
          <w:color w:val="00000A"/>
          <w:sz w:val="24"/>
          <w:szCs w:val="24"/>
        </w:rPr>
        <w:t xml:space="preserve"> nel quadriennio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 l’importo massimo di € </w:t>
      </w:r>
      <w:r w:rsidR="00E225DD" w:rsidRPr="00E225DD">
        <w:rPr>
          <w:rFonts w:ascii="Calibri" w:hAnsi="Calibri" w:cs="Calibri"/>
          <w:color w:val="00000A"/>
          <w:sz w:val="24"/>
          <w:szCs w:val="24"/>
        </w:rPr>
        <w:t>5.000,00 (cinquemila/00)</w:t>
      </w:r>
      <w:r w:rsidRPr="00E225DD">
        <w:rPr>
          <w:rFonts w:ascii="Calibri" w:hAnsi="Calibri" w:cs="Calibri"/>
          <w:color w:val="00000A"/>
          <w:sz w:val="24"/>
          <w:szCs w:val="24"/>
        </w:rPr>
        <w:t>, oltre IVA</w:t>
      </w:r>
      <w:r w:rsidR="009B6421" w:rsidRPr="00E225DD">
        <w:rPr>
          <w:rFonts w:ascii="Calibri" w:hAnsi="Calibri" w:cs="Calibri"/>
          <w:color w:val="00000A"/>
          <w:sz w:val="24"/>
          <w:szCs w:val="24"/>
        </w:rPr>
        <w:t xml:space="preserve">. </w:t>
      </w:r>
      <w:r w:rsidRPr="00E225DD">
        <w:rPr>
          <w:rFonts w:ascii="Calibri" w:hAnsi="Calibri" w:cs="Calibri"/>
          <w:color w:val="00000A"/>
          <w:sz w:val="24"/>
          <w:szCs w:val="24"/>
        </w:rPr>
        <w:t xml:space="preserve">Il CIG è </w:t>
      </w:r>
      <w:r w:rsidR="00E225DD" w:rsidRPr="00E225DD">
        <w:rPr>
          <w:rFonts w:asciiTheme="minorHAnsi" w:hAnsiTheme="minorHAnsi" w:cstheme="minorHAnsi"/>
          <w:bCs/>
          <w:sz w:val="24"/>
          <w:szCs w:val="24"/>
        </w:rPr>
        <w:t>Z852974A0D.</w:t>
      </w:r>
    </w:p>
    <w:p w14:paraId="100AAA03" w14:textId="2B34DED2" w:rsidR="00756CA0" w:rsidRPr="006A4C7F" w:rsidRDefault="00756CA0" w:rsidP="004A60BA">
      <w:pPr>
        <w:widowControl w:val="0"/>
        <w:spacing w:after="120"/>
        <w:jc w:val="both"/>
        <w:rPr>
          <w:rFonts w:ascii="Calibri" w:hAnsi="Calibri" w:cs="Calibri"/>
          <w:sz w:val="24"/>
          <w:szCs w:val="24"/>
        </w:rPr>
      </w:pPr>
      <w:r w:rsidRPr="006A4C7F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580F5D">
        <w:rPr>
          <w:rFonts w:ascii="Calibri" w:hAnsi="Calibri" w:cs="Calibri"/>
          <w:b/>
          <w:bCs/>
          <w:sz w:val="24"/>
          <w:szCs w:val="24"/>
        </w:rPr>
        <w:t>3</w:t>
      </w:r>
      <w:r w:rsidRPr="006A4C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61C55" w:rsidRPr="00A721BD">
        <w:rPr>
          <w:rFonts w:ascii="Calibri" w:hAnsi="Calibri" w:cs="Calibri"/>
          <w:i/>
          <w:iCs/>
          <w:sz w:val="24"/>
          <w:szCs w:val="24"/>
        </w:rPr>
        <w:t>–</w:t>
      </w:r>
      <w:r w:rsidRPr="00A721B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61C55" w:rsidRPr="00A721BD">
        <w:rPr>
          <w:rFonts w:ascii="Calibri" w:hAnsi="Calibri" w:cs="Calibri"/>
          <w:i/>
          <w:iCs/>
          <w:sz w:val="24"/>
          <w:szCs w:val="24"/>
        </w:rPr>
        <w:t>Condizioni di r</w:t>
      </w:r>
      <w:r w:rsidR="00C82206" w:rsidRPr="00A721BD">
        <w:rPr>
          <w:rFonts w:ascii="Calibri" w:hAnsi="Calibri" w:cs="Calibri"/>
          <w:i/>
          <w:iCs/>
          <w:sz w:val="24"/>
          <w:szCs w:val="24"/>
        </w:rPr>
        <w:t xml:space="preserve">itiro e trasporto. </w:t>
      </w:r>
      <w:r w:rsidR="00413760" w:rsidRPr="006A4C7F">
        <w:rPr>
          <w:rFonts w:ascii="Calibri" w:hAnsi="Calibri" w:cs="Calibri"/>
          <w:iCs/>
          <w:sz w:val="24"/>
          <w:szCs w:val="24"/>
        </w:rPr>
        <w:t>La Ditta</w:t>
      </w:r>
      <w:r w:rsidR="00C82206">
        <w:rPr>
          <w:rFonts w:ascii="Calibri" w:hAnsi="Calibri" w:cs="Calibri"/>
          <w:iCs/>
          <w:sz w:val="24"/>
          <w:szCs w:val="24"/>
        </w:rPr>
        <w:t xml:space="preserve">, oltre ai sopra descritti oneri di stoccaggio degli animali di volta in volta resisi disponibili, e di relativo smaltimento, </w:t>
      </w:r>
      <w:r w:rsidR="00413760" w:rsidRPr="006A4C7F">
        <w:rPr>
          <w:rFonts w:ascii="Calibri" w:hAnsi="Calibri" w:cs="Calibri"/>
          <w:iCs/>
          <w:sz w:val="24"/>
          <w:szCs w:val="24"/>
        </w:rPr>
        <w:t xml:space="preserve">si </w:t>
      </w:r>
      <w:r w:rsidR="00C82206">
        <w:rPr>
          <w:rFonts w:ascii="Calibri" w:hAnsi="Calibri" w:cs="Calibri"/>
          <w:iCs/>
          <w:sz w:val="24"/>
          <w:szCs w:val="24"/>
        </w:rPr>
        <w:t xml:space="preserve">assume l’onere del </w:t>
      </w:r>
      <w:r w:rsidR="00413760" w:rsidRPr="006A4C7F">
        <w:rPr>
          <w:rFonts w:ascii="Calibri" w:hAnsi="Calibri" w:cs="Calibri"/>
          <w:iCs/>
          <w:sz w:val="24"/>
          <w:szCs w:val="24"/>
        </w:rPr>
        <w:t>ritir</w:t>
      </w:r>
      <w:r w:rsidR="00C82206">
        <w:rPr>
          <w:rFonts w:ascii="Calibri" w:hAnsi="Calibri" w:cs="Calibri"/>
          <w:iCs/>
          <w:sz w:val="24"/>
          <w:szCs w:val="24"/>
        </w:rPr>
        <w:t>o</w:t>
      </w:r>
      <w:r w:rsidR="00413760" w:rsidRPr="006A4C7F">
        <w:rPr>
          <w:rFonts w:ascii="Calibri" w:hAnsi="Calibri" w:cs="Calibri"/>
          <w:iCs/>
          <w:sz w:val="24"/>
          <w:szCs w:val="24"/>
        </w:rPr>
        <w:t xml:space="preserve"> </w:t>
      </w:r>
      <w:r w:rsidR="00C82206">
        <w:rPr>
          <w:rFonts w:ascii="Calibri" w:hAnsi="Calibri" w:cs="Calibri"/>
          <w:iCs/>
          <w:sz w:val="24"/>
          <w:szCs w:val="24"/>
        </w:rPr>
        <w:t xml:space="preserve">a proprio carico degli stessi </w:t>
      </w:r>
      <w:r w:rsidR="00413760" w:rsidRPr="006A4C7F">
        <w:rPr>
          <w:rFonts w:ascii="Calibri" w:hAnsi="Calibri" w:cs="Calibri"/>
          <w:iCs/>
          <w:sz w:val="24"/>
          <w:szCs w:val="24"/>
        </w:rPr>
        <w:t>presso le sedi dell’Ente</w:t>
      </w:r>
      <w:r w:rsidR="00C82206">
        <w:rPr>
          <w:rFonts w:ascii="Calibri" w:hAnsi="Calibri" w:cs="Calibri"/>
          <w:iCs/>
          <w:sz w:val="24"/>
          <w:szCs w:val="24"/>
        </w:rPr>
        <w:t xml:space="preserve">. </w:t>
      </w:r>
      <w:r w:rsidRPr="006A4C7F">
        <w:rPr>
          <w:rFonts w:ascii="Calibri" w:hAnsi="Calibri" w:cs="Calibri"/>
          <w:sz w:val="24"/>
          <w:szCs w:val="24"/>
        </w:rPr>
        <w:t xml:space="preserve">Il trasporto </w:t>
      </w:r>
      <w:r w:rsidR="00413760" w:rsidRPr="006A4C7F">
        <w:rPr>
          <w:rFonts w:ascii="Calibri" w:hAnsi="Calibri" w:cs="Calibri"/>
          <w:sz w:val="24"/>
          <w:szCs w:val="24"/>
        </w:rPr>
        <w:t xml:space="preserve">potrà </w:t>
      </w:r>
      <w:r w:rsidR="00565308" w:rsidRPr="006A4C7F">
        <w:rPr>
          <w:rFonts w:ascii="Calibri" w:hAnsi="Calibri" w:cs="Calibri"/>
          <w:sz w:val="24"/>
          <w:szCs w:val="24"/>
        </w:rPr>
        <w:t>essere effettuato dal personale</w:t>
      </w:r>
      <w:r w:rsidRPr="006A4C7F">
        <w:rPr>
          <w:rFonts w:ascii="Calibri" w:hAnsi="Calibri" w:cs="Calibri"/>
          <w:sz w:val="24"/>
          <w:szCs w:val="24"/>
        </w:rPr>
        <w:t xml:space="preserve"> della ditta.</w:t>
      </w:r>
    </w:p>
    <w:p w14:paraId="32CA7931" w14:textId="15D64A1E" w:rsidR="00756CA0" w:rsidRPr="00576215" w:rsidRDefault="00756CA0" w:rsidP="004A60BA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A4C7F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580F5D">
        <w:rPr>
          <w:rFonts w:ascii="Calibri" w:hAnsi="Calibri" w:cs="Calibri"/>
          <w:b/>
          <w:bCs/>
          <w:sz w:val="24"/>
          <w:szCs w:val="24"/>
        </w:rPr>
        <w:t>4</w:t>
      </w:r>
      <w:r w:rsidRPr="006A4C7F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6A4C7F">
        <w:rPr>
          <w:rFonts w:ascii="Calibri" w:hAnsi="Calibri" w:cs="Calibri"/>
          <w:i/>
          <w:iCs/>
          <w:sz w:val="24"/>
          <w:szCs w:val="24"/>
        </w:rPr>
        <w:t xml:space="preserve">Osservanza di leggi e regolamenti. </w:t>
      </w:r>
      <w:r w:rsidR="00A721BD" w:rsidRPr="00A721BD">
        <w:rPr>
          <w:rFonts w:ascii="Calibri" w:hAnsi="Calibri" w:cs="Calibri"/>
          <w:sz w:val="24"/>
          <w:szCs w:val="24"/>
        </w:rPr>
        <w:t>Con la sottoscrizione della presente convenzione-contratto, la Ditta garantisce che il</w:t>
      </w:r>
      <w:r w:rsidRPr="006A4C7F">
        <w:rPr>
          <w:rFonts w:ascii="Calibri" w:hAnsi="Calibri" w:cs="Calibri"/>
          <w:sz w:val="24"/>
          <w:szCs w:val="24"/>
        </w:rPr>
        <w:t xml:space="preserve"> servizio </w:t>
      </w:r>
      <w:r w:rsidR="00A721BD">
        <w:rPr>
          <w:rFonts w:ascii="Calibri" w:hAnsi="Calibri" w:cs="Calibri"/>
          <w:sz w:val="24"/>
          <w:szCs w:val="24"/>
        </w:rPr>
        <w:t xml:space="preserve">verrà </w:t>
      </w:r>
      <w:r w:rsidR="0046327D" w:rsidRPr="006A4C7F">
        <w:rPr>
          <w:rFonts w:ascii="Calibri" w:hAnsi="Calibri" w:cs="Calibri"/>
          <w:sz w:val="24"/>
          <w:szCs w:val="24"/>
        </w:rPr>
        <w:t>svolto</w:t>
      </w:r>
      <w:r w:rsidRPr="006A4C7F">
        <w:rPr>
          <w:rFonts w:ascii="Calibri" w:hAnsi="Calibri" w:cs="Calibri"/>
          <w:sz w:val="24"/>
          <w:szCs w:val="24"/>
        </w:rPr>
        <w:t xml:space="preserve"> in</w:t>
      </w:r>
      <w:r w:rsidRPr="00576215">
        <w:rPr>
          <w:rFonts w:ascii="Calibri" w:hAnsi="Calibri" w:cs="Calibri"/>
          <w:sz w:val="24"/>
          <w:szCs w:val="24"/>
        </w:rPr>
        <w:t xml:space="preserve"> ottemperanza alle leggi in vigore</w:t>
      </w:r>
      <w:r w:rsidR="00A721BD">
        <w:rPr>
          <w:rFonts w:ascii="Calibri" w:hAnsi="Calibri" w:cs="Calibri"/>
          <w:sz w:val="24"/>
          <w:szCs w:val="24"/>
        </w:rPr>
        <w:t xml:space="preserve"> nella specifica materia.</w:t>
      </w:r>
    </w:p>
    <w:p w14:paraId="10C7D904" w14:textId="0E40D1B2" w:rsidR="00756CA0" w:rsidRPr="00A541B2" w:rsidRDefault="00756CA0" w:rsidP="004A60BA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576215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580F5D">
        <w:rPr>
          <w:rFonts w:ascii="Calibri" w:hAnsi="Calibri" w:cs="Calibri"/>
          <w:b/>
          <w:bCs/>
          <w:sz w:val="24"/>
          <w:szCs w:val="24"/>
        </w:rPr>
        <w:t>5</w:t>
      </w:r>
      <w:r w:rsidRPr="00576215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576215">
        <w:rPr>
          <w:rFonts w:ascii="Calibri" w:hAnsi="Calibri" w:cs="Calibri"/>
          <w:i/>
          <w:iCs/>
          <w:sz w:val="24"/>
          <w:szCs w:val="24"/>
        </w:rPr>
        <w:t xml:space="preserve">Domicilio e ufficio. </w:t>
      </w:r>
      <w:r w:rsidRPr="00576215">
        <w:rPr>
          <w:rFonts w:ascii="Calibri" w:hAnsi="Calibri" w:cs="Calibri"/>
          <w:sz w:val="24"/>
          <w:szCs w:val="24"/>
        </w:rPr>
        <w:t xml:space="preserve">Per i rapporti con gli Uffici dell’Ente la </w:t>
      </w:r>
      <w:r w:rsidR="00A721BD">
        <w:rPr>
          <w:rFonts w:ascii="Calibri" w:hAnsi="Calibri" w:cs="Calibri"/>
          <w:sz w:val="24"/>
          <w:szCs w:val="24"/>
        </w:rPr>
        <w:t>D</w:t>
      </w:r>
      <w:r w:rsidRPr="00576215">
        <w:rPr>
          <w:rFonts w:ascii="Calibri" w:hAnsi="Calibri" w:cs="Calibri"/>
          <w:sz w:val="24"/>
          <w:szCs w:val="24"/>
        </w:rPr>
        <w:t>itta ha l'obbligo di rendere disponibile un recapito telefonico ed un indirizzo di posta elettronica, meglio se certificata (PEC).</w:t>
      </w:r>
    </w:p>
    <w:p w14:paraId="74869A87" w14:textId="77777777" w:rsidR="00580F5D" w:rsidRDefault="0064679B" w:rsidP="004A60BA">
      <w:pPr>
        <w:widowControl w:val="0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580F5D">
        <w:rPr>
          <w:rFonts w:ascii="Calibri" w:hAnsi="Calibri" w:cs="Calibri"/>
          <w:b/>
          <w:bCs/>
          <w:sz w:val="24"/>
          <w:szCs w:val="24"/>
        </w:rPr>
        <w:t>6</w:t>
      </w:r>
      <w:r w:rsidR="00756CA0" w:rsidRPr="00A541B2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56CA0" w:rsidRPr="00A541B2">
        <w:rPr>
          <w:rFonts w:ascii="Calibri" w:hAnsi="Calibri" w:cs="Calibri"/>
          <w:i/>
          <w:iCs/>
          <w:sz w:val="24"/>
          <w:szCs w:val="24"/>
        </w:rPr>
        <w:t>Penali in caso di ritardo</w:t>
      </w:r>
      <w:r w:rsidR="007219AD">
        <w:rPr>
          <w:rFonts w:ascii="Calibri" w:hAnsi="Calibri" w:cs="Calibri"/>
          <w:i/>
          <w:iCs/>
          <w:sz w:val="24"/>
          <w:szCs w:val="24"/>
        </w:rPr>
        <w:t xml:space="preserve"> o inadempimento</w:t>
      </w:r>
      <w:r w:rsidR="00756CA0" w:rsidRPr="00A541B2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7219AD" w:rsidRPr="00C06EEC">
        <w:rPr>
          <w:rFonts w:ascii="Calibri" w:hAnsi="Calibri" w:cs="Calibri"/>
          <w:sz w:val="24"/>
          <w:szCs w:val="24"/>
        </w:rPr>
        <w:t>In caso di irregolare o ritardato adempimento rispetto alle</w:t>
      </w:r>
      <w:r w:rsidR="007219AD" w:rsidRPr="00C06EE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756CA0" w:rsidRPr="00C06EEC">
        <w:rPr>
          <w:rFonts w:ascii="Calibri" w:hAnsi="Calibri" w:cs="Calibri"/>
          <w:sz w:val="24"/>
          <w:szCs w:val="24"/>
        </w:rPr>
        <w:t>disposizioni di cui al</w:t>
      </w:r>
      <w:r w:rsidR="007219AD" w:rsidRPr="00C06EEC">
        <w:rPr>
          <w:rFonts w:ascii="Calibri" w:hAnsi="Calibri" w:cs="Calibri"/>
          <w:sz w:val="24"/>
          <w:szCs w:val="24"/>
        </w:rPr>
        <w:t xml:space="preserve">la </w:t>
      </w:r>
      <w:r w:rsidR="00756CA0" w:rsidRPr="00C06EEC">
        <w:rPr>
          <w:rFonts w:ascii="Calibri" w:hAnsi="Calibri" w:cs="Calibri"/>
          <w:sz w:val="24"/>
          <w:szCs w:val="24"/>
        </w:rPr>
        <w:t xml:space="preserve">presente </w:t>
      </w:r>
      <w:r w:rsidR="007219AD" w:rsidRPr="00C06EEC">
        <w:rPr>
          <w:rFonts w:ascii="Calibri" w:hAnsi="Calibri" w:cs="Calibri"/>
          <w:sz w:val="24"/>
          <w:szCs w:val="24"/>
        </w:rPr>
        <w:t xml:space="preserve">convenzione-contratto o ai singoli ordini di fornitura su MEPA, potranno essere applicate dall’Ente </w:t>
      </w:r>
      <w:r w:rsidR="00756CA0" w:rsidRPr="00C06EEC">
        <w:rPr>
          <w:rFonts w:ascii="Calibri" w:hAnsi="Calibri" w:cs="Calibri"/>
          <w:sz w:val="24"/>
          <w:szCs w:val="24"/>
        </w:rPr>
        <w:t>penali variabili da un minimo di euro 25 (venticinque) ad un massimo di euro 150 (centocinquanta</w:t>
      </w:r>
      <w:r w:rsidR="00756CA0" w:rsidRPr="007219AD">
        <w:rPr>
          <w:rFonts w:ascii="Calibri" w:hAnsi="Calibri" w:cs="Calibri"/>
          <w:sz w:val="24"/>
          <w:szCs w:val="24"/>
        </w:rPr>
        <w:t>)</w:t>
      </w:r>
      <w:r w:rsidR="00756CA0" w:rsidRPr="00A541B2">
        <w:rPr>
          <w:rFonts w:ascii="Calibri" w:hAnsi="Calibri" w:cs="Calibri"/>
          <w:sz w:val="24"/>
          <w:szCs w:val="24"/>
        </w:rPr>
        <w:t xml:space="preserve"> a seconda della gravità dell'in</w:t>
      </w:r>
      <w:r w:rsidR="007219AD">
        <w:rPr>
          <w:rFonts w:ascii="Calibri" w:hAnsi="Calibri" w:cs="Calibri"/>
          <w:sz w:val="24"/>
          <w:szCs w:val="24"/>
        </w:rPr>
        <w:t>adempimento riscontrato dall’Ente</w:t>
      </w:r>
      <w:r w:rsidR="00756CA0" w:rsidRPr="00A541B2">
        <w:rPr>
          <w:rFonts w:ascii="Calibri" w:hAnsi="Calibri" w:cs="Calibri"/>
          <w:sz w:val="24"/>
          <w:szCs w:val="24"/>
        </w:rPr>
        <w:t xml:space="preserve">. </w:t>
      </w:r>
    </w:p>
    <w:p w14:paraId="25C7B89B" w14:textId="77777777" w:rsidR="00580F5D" w:rsidRDefault="00756CA0" w:rsidP="004A60BA">
      <w:pPr>
        <w:widowControl w:val="0"/>
        <w:spacing w:after="120"/>
        <w:jc w:val="both"/>
        <w:rPr>
          <w:rFonts w:ascii="Calibri" w:hAnsi="Calibri" w:cs="Calibri"/>
          <w:sz w:val="24"/>
          <w:szCs w:val="24"/>
        </w:rPr>
      </w:pPr>
      <w:r w:rsidRPr="00A541B2">
        <w:rPr>
          <w:rFonts w:ascii="Calibri" w:hAnsi="Calibri" w:cs="Calibri"/>
          <w:sz w:val="24"/>
          <w:szCs w:val="24"/>
        </w:rPr>
        <w:t xml:space="preserve">Le penali saranno applicate con semplice notifica alla </w:t>
      </w:r>
      <w:r w:rsidR="00BF504C">
        <w:rPr>
          <w:rFonts w:ascii="Calibri" w:hAnsi="Calibri" w:cs="Calibri"/>
          <w:sz w:val="24"/>
          <w:szCs w:val="24"/>
        </w:rPr>
        <w:t>D</w:t>
      </w:r>
      <w:r w:rsidRPr="00A541B2">
        <w:rPr>
          <w:rFonts w:ascii="Calibri" w:hAnsi="Calibri" w:cs="Calibri"/>
          <w:sz w:val="24"/>
          <w:szCs w:val="24"/>
        </w:rPr>
        <w:t>itta a mezzo lettera raccomandata</w:t>
      </w:r>
      <w:r w:rsidR="00BF504C">
        <w:rPr>
          <w:rFonts w:ascii="Calibri" w:hAnsi="Calibri" w:cs="Calibri"/>
          <w:sz w:val="24"/>
          <w:szCs w:val="24"/>
        </w:rPr>
        <w:t xml:space="preserve"> o PEC</w:t>
      </w:r>
      <w:r w:rsidRPr="00A541B2">
        <w:rPr>
          <w:rFonts w:ascii="Calibri" w:hAnsi="Calibri" w:cs="Calibri"/>
          <w:sz w:val="24"/>
          <w:szCs w:val="24"/>
        </w:rPr>
        <w:t>, senza bisogno di altre misure amministrative o legali</w:t>
      </w:r>
      <w:r w:rsidR="00BF504C">
        <w:rPr>
          <w:rFonts w:ascii="Calibri" w:hAnsi="Calibri" w:cs="Calibri"/>
          <w:sz w:val="24"/>
          <w:szCs w:val="24"/>
        </w:rPr>
        <w:t>,</w:t>
      </w:r>
      <w:r w:rsidRPr="00A541B2">
        <w:rPr>
          <w:rFonts w:ascii="Calibri" w:hAnsi="Calibri" w:cs="Calibri"/>
          <w:sz w:val="24"/>
          <w:szCs w:val="24"/>
        </w:rPr>
        <w:t xml:space="preserve"> ed il loro ammontare sarà dedotto dall'importo delle forniture</w:t>
      </w:r>
      <w:r w:rsidRPr="006A4C7F">
        <w:rPr>
          <w:rFonts w:ascii="Calibri" w:hAnsi="Calibri" w:cs="Calibri"/>
          <w:sz w:val="24"/>
          <w:szCs w:val="24"/>
        </w:rPr>
        <w:t>.</w:t>
      </w:r>
      <w:r w:rsidR="00565308" w:rsidRPr="006A4C7F">
        <w:rPr>
          <w:rFonts w:ascii="Calibri" w:hAnsi="Calibri" w:cs="Calibri"/>
          <w:sz w:val="24"/>
          <w:szCs w:val="24"/>
        </w:rPr>
        <w:t xml:space="preserve"> </w:t>
      </w:r>
    </w:p>
    <w:p w14:paraId="27222ED8" w14:textId="6AE31C76" w:rsidR="00756CA0" w:rsidRPr="00A541B2" w:rsidRDefault="00565308" w:rsidP="004A60BA">
      <w:pPr>
        <w:widowControl w:val="0"/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C06EEC">
        <w:rPr>
          <w:rFonts w:ascii="Calibri" w:hAnsi="Calibri" w:cs="Calibri"/>
          <w:sz w:val="24"/>
          <w:szCs w:val="24"/>
        </w:rPr>
        <w:t xml:space="preserve">I tempi di consegna </w:t>
      </w:r>
      <w:r w:rsidR="007219AD" w:rsidRPr="00C06EEC">
        <w:rPr>
          <w:rFonts w:ascii="Calibri" w:hAnsi="Calibri" w:cs="Calibri"/>
          <w:sz w:val="24"/>
          <w:szCs w:val="24"/>
        </w:rPr>
        <w:t xml:space="preserve">saranno </w:t>
      </w:r>
      <w:r w:rsidRPr="00C06EEC">
        <w:rPr>
          <w:rFonts w:ascii="Calibri" w:hAnsi="Calibri" w:cs="Calibri"/>
          <w:sz w:val="24"/>
          <w:szCs w:val="24"/>
        </w:rPr>
        <w:t>stabiliti di volta</w:t>
      </w:r>
      <w:r w:rsidR="007219AD" w:rsidRPr="00C06EEC">
        <w:rPr>
          <w:rFonts w:ascii="Calibri" w:hAnsi="Calibri" w:cs="Calibri"/>
          <w:sz w:val="24"/>
          <w:szCs w:val="24"/>
        </w:rPr>
        <w:t xml:space="preserve"> in volta, in occasione degli appositi ordinativi su MEPA,</w:t>
      </w:r>
      <w:r w:rsidRPr="00C06EEC">
        <w:rPr>
          <w:rFonts w:ascii="Calibri" w:hAnsi="Calibri" w:cs="Calibri"/>
          <w:sz w:val="24"/>
          <w:szCs w:val="24"/>
        </w:rPr>
        <w:t xml:space="preserve"> coerentemente con i tempi tecnici di lavorazione necessari per il tipo di preparazioni tassidermiche richieste.</w:t>
      </w:r>
    </w:p>
    <w:p w14:paraId="759CE128" w14:textId="57BF2BEB" w:rsidR="00756CA0" w:rsidRPr="00A541B2" w:rsidRDefault="00756CA0" w:rsidP="004A60BA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541B2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580F5D">
        <w:rPr>
          <w:rFonts w:ascii="Calibri" w:hAnsi="Calibri" w:cs="Calibri"/>
          <w:b/>
          <w:bCs/>
          <w:sz w:val="24"/>
          <w:szCs w:val="24"/>
        </w:rPr>
        <w:t>7</w:t>
      </w:r>
      <w:r w:rsidRPr="00A541B2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A541B2">
        <w:rPr>
          <w:rFonts w:ascii="Calibri" w:hAnsi="Calibri" w:cs="Calibri"/>
          <w:i/>
          <w:iCs/>
          <w:sz w:val="24"/>
          <w:szCs w:val="24"/>
        </w:rPr>
        <w:t xml:space="preserve">Competenza del Tribunale di Torino. </w:t>
      </w:r>
      <w:r w:rsidRPr="00A541B2">
        <w:rPr>
          <w:rFonts w:ascii="Calibri" w:hAnsi="Calibri" w:cs="Calibri"/>
          <w:sz w:val="24"/>
          <w:szCs w:val="24"/>
        </w:rPr>
        <w:t>Per ogni disputa o contenzioso che dovesse sorgere in conseguenza del servizio svolto sarà competente il Tribunale di Torino.</w:t>
      </w:r>
    </w:p>
    <w:p w14:paraId="4B635499" w14:textId="0EFA338A" w:rsidR="00756CA0" w:rsidRDefault="00954BF4" w:rsidP="004A60BA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C06EEC">
        <w:rPr>
          <w:rFonts w:asciiTheme="minorHAnsi" w:hAnsiTheme="minorHAnsi" w:cstheme="minorHAnsi"/>
          <w:b/>
          <w:bCs/>
          <w:szCs w:val="24"/>
        </w:rPr>
        <w:t xml:space="preserve">Art. </w:t>
      </w:r>
      <w:r w:rsidR="00580F5D" w:rsidRPr="00C06EEC">
        <w:rPr>
          <w:rFonts w:asciiTheme="minorHAnsi" w:hAnsiTheme="minorHAnsi" w:cstheme="minorHAnsi"/>
          <w:b/>
          <w:bCs/>
          <w:szCs w:val="24"/>
        </w:rPr>
        <w:t>8 -</w:t>
      </w:r>
      <w:r w:rsidRPr="00C06EEC">
        <w:rPr>
          <w:rFonts w:asciiTheme="minorHAnsi" w:hAnsiTheme="minorHAnsi" w:cstheme="minorHAnsi"/>
          <w:szCs w:val="24"/>
        </w:rPr>
        <w:t xml:space="preserve"> </w:t>
      </w:r>
      <w:r w:rsidRPr="00C06EEC">
        <w:rPr>
          <w:rFonts w:asciiTheme="minorHAnsi" w:hAnsiTheme="minorHAnsi" w:cstheme="minorHAnsi"/>
          <w:i/>
          <w:iCs/>
          <w:szCs w:val="24"/>
        </w:rPr>
        <w:t>Trattamento dei dati personali</w:t>
      </w:r>
      <w:r w:rsidRPr="00C06EEC">
        <w:rPr>
          <w:rFonts w:asciiTheme="minorHAnsi" w:hAnsiTheme="minorHAnsi" w:cstheme="minorHAnsi"/>
          <w:szCs w:val="24"/>
        </w:rPr>
        <w:t xml:space="preserve">. Ai sensi e per gli effetti del Regolamento UE 679/2016 si comunica che i dati forniti all’Ente saranno trattati ed utilizzati esclusivamente per il procedimento in argomento. Un’informativa completa per il trattamento dei dati da parte dell’Ente è reperibile sul sito istituzionali, al link </w:t>
      </w:r>
      <w:hyperlink r:id="rId6" w:history="1">
        <w:r w:rsidRPr="00C06EEC">
          <w:rPr>
            <w:rStyle w:val="Collegamentoipertestuale"/>
            <w:rFonts w:asciiTheme="minorHAnsi" w:hAnsiTheme="minorHAnsi" w:cstheme="minorHAnsi"/>
            <w:szCs w:val="24"/>
          </w:rPr>
          <w:t>http://www.pngp.it/privacy</w:t>
        </w:r>
      </w:hyperlink>
      <w:r w:rsidRPr="00C06EEC">
        <w:rPr>
          <w:rFonts w:asciiTheme="minorHAnsi" w:hAnsiTheme="minorHAnsi" w:cstheme="minorHAnsi"/>
          <w:szCs w:val="24"/>
        </w:rPr>
        <w:t>.</w:t>
      </w:r>
    </w:p>
    <w:p w14:paraId="7A874A4E" w14:textId="77777777" w:rsidR="00756CA0" w:rsidRPr="00A541B2" w:rsidRDefault="00756CA0" w:rsidP="004A60BA">
      <w:pPr>
        <w:pStyle w:val="Corpotesto"/>
        <w:spacing w:after="120"/>
        <w:rPr>
          <w:rFonts w:ascii="Calibri" w:hAnsi="Calibri" w:cs="Calibri"/>
          <w:szCs w:val="24"/>
        </w:rPr>
      </w:pPr>
      <w:r w:rsidRPr="00A541B2">
        <w:rPr>
          <w:rFonts w:ascii="Calibri" w:hAnsi="Calibri" w:cs="Calibri"/>
          <w:szCs w:val="24"/>
        </w:rPr>
        <w:t>Torino, …................</w:t>
      </w:r>
      <w:r w:rsidRPr="00A541B2">
        <w:rPr>
          <w:rFonts w:ascii="Calibri" w:hAnsi="Calibri" w:cs="Calibri"/>
          <w:szCs w:val="24"/>
        </w:rPr>
        <w:tab/>
      </w:r>
    </w:p>
    <w:p w14:paraId="2AFFBD5E" w14:textId="243A5C5E" w:rsidR="00756CA0" w:rsidRPr="006A4C7F" w:rsidRDefault="00756CA0" w:rsidP="006745C0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6745C0">
        <w:rPr>
          <w:rFonts w:asciiTheme="minorHAnsi" w:hAnsiTheme="minorHAnsi" w:cstheme="minorHAnsi"/>
          <w:sz w:val="24"/>
          <w:szCs w:val="24"/>
        </w:rPr>
        <w:t>Per l'Ente P</w:t>
      </w:r>
      <w:r w:rsidR="006745C0" w:rsidRPr="006745C0">
        <w:rPr>
          <w:rFonts w:asciiTheme="minorHAnsi" w:hAnsiTheme="minorHAnsi" w:cstheme="minorHAnsi"/>
          <w:sz w:val="24"/>
          <w:szCs w:val="24"/>
        </w:rPr>
        <w:t>arco Nazionale Gran Paradiso</w:t>
      </w:r>
      <w:r w:rsidR="006745C0" w:rsidRPr="006745C0">
        <w:rPr>
          <w:rFonts w:asciiTheme="minorHAnsi" w:hAnsiTheme="minorHAnsi" w:cstheme="minorHAnsi"/>
          <w:sz w:val="24"/>
          <w:szCs w:val="24"/>
        </w:rPr>
        <w:tab/>
      </w:r>
      <w:r w:rsidR="006745C0" w:rsidRPr="006745C0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901C13">
        <w:rPr>
          <w:rFonts w:asciiTheme="minorHAnsi" w:hAnsiTheme="minorHAnsi" w:cstheme="minorHAnsi"/>
          <w:sz w:val="24"/>
          <w:szCs w:val="24"/>
        </w:rPr>
        <w:t xml:space="preserve"> </w:t>
      </w:r>
      <w:r w:rsidRPr="006A4C7F">
        <w:rPr>
          <w:rFonts w:asciiTheme="minorHAnsi" w:hAnsiTheme="minorHAnsi" w:cstheme="minorHAnsi"/>
          <w:sz w:val="24"/>
          <w:szCs w:val="24"/>
        </w:rPr>
        <w:t xml:space="preserve">Per </w:t>
      </w:r>
      <w:r w:rsidR="00901C13">
        <w:rPr>
          <w:rFonts w:asciiTheme="minorHAnsi" w:hAnsiTheme="minorHAnsi" w:cstheme="minorHAnsi"/>
          <w:sz w:val="24"/>
          <w:szCs w:val="24"/>
        </w:rPr>
        <w:t xml:space="preserve">la Ditta </w:t>
      </w:r>
      <w:r w:rsidR="00A3033B" w:rsidRPr="006A4C7F">
        <w:rPr>
          <w:rFonts w:asciiTheme="minorHAnsi" w:hAnsiTheme="minorHAnsi" w:cstheme="minorHAnsi"/>
          <w:sz w:val="24"/>
          <w:szCs w:val="24"/>
        </w:rPr>
        <w:t>Navone</w:t>
      </w:r>
      <w:r w:rsidR="006745C0" w:rsidRPr="006A4C7F">
        <w:rPr>
          <w:rFonts w:asciiTheme="minorHAnsi" w:hAnsiTheme="minorHAnsi" w:cstheme="minorHAnsi"/>
          <w:sz w:val="24"/>
          <w:szCs w:val="24"/>
        </w:rPr>
        <w:t xml:space="preserve"> di Trucco Alessandro</w:t>
      </w:r>
    </w:p>
    <w:p w14:paraId="30107F97" w14:textId="77777777" w:rsidR="00756CA0" w:rsidRPr="00A541B2" w:rsidRDefault="00756CA0" w:rsidP="00756CA0">
      <w:pPr>
        <w:pStyle w:val="Corpotesto"/>
        <w:rPr>
          <w:rFonts w:ascii="Calibri" w:hAnsi="Calibri" w:cs="Calibri"/>
          <w:szCs w:val="24"/>
        </w:rPr>
      </w:pPr>
      <w:r w:rsidRPr="006A4C7F">
        <w:rPr>
          <w:rFonts w:ascii="Calibri" w:hAnsi="Calibri" w:cs="Calibri"/>
          <w:szCs w:val="24"/>
        </w:rPr>
        <w:tab/>
      </w:r>
      <w:r w:rsidRPr="006A4C7F">
        <w:rPr>
          <w:rFonts w:ascii="Calibri" w:hAnsi="Calibri" w:cs="Calibri"/>
          <w:szCs w:val="24"/>
        </w:rPr>
        <w:tab/>
        <w:t>Il Direttore</w:t>
      </w:r>
      <w:r w:rsidRPr="00A541B2">
        <w:rPr>
          <w:rFonts w:ascii="Calibri" w:hAnsi="Calibri" w:cs="Calibri"/>
          <w:szCs w:val="24"/>
        </w:rPr>
        <w:tab/>
      </w:r>
      <w:r w:rsidRPr="00A541B2">
        <w:rPr>
          <w:rFonts w:ascii="Calibri" w:hAnsi="Calibri" w:cs="Calibri"/>
          <w:szCs w:val="24"/>
        </w:rPr>
        <w:tab/>
      </w:r>
      <w:r w:rsidRPr="00A541B2">
        <w:rPr>
          <w:rFonts w:ascii="Calibri" w:hAnsi="Calibri" w:cs="Calibri"/>
          <w:szCs w:val="24"/>
        </w:rPr>
        <w:tab/>
      </w:r>
      <w:r w:rsidRPr="00A541B2">
        <w:rPr>
          <w:rFonts w:ascii="Calibri" w:hAnsi="Calibri" w:cs="Calibri"/>
          <w:szCs w:val="24"/>
        </w:rPr>
        <w:tab/>
      </w:r>
      <w:r w:rsidRPr="00A541B2">
        <w:rPr>
          <w:rFonts w:ascii="Calibri" w:hAnsi="Calibri" w:cs="Calibri"/>
          <w:szCs w:val="24"/>
        </w:rPr>
        <w:tab/>
      </w:r>
      <w:r w:rsidRPr="00A541B2">
        <w:rPr>
          <w:rFonts w:ascii="Calibri" w:hAnsi="Calibri" w:cs="Calibri"/>
          <w:szCs w:val="24"/>
        </w:rPr>
        <w:tab/>
      </w:r>
    </w:p>
    <w:p w14:paraId="03FB7F6D" w14:textId="77777777" w:rsidR="00756CA0" w:rsidRPr="00A541B2" w:rsidRDefault="00756CA0" w:rsidP="00756CA0">
      <w:pPr>
        <w:pStyle w:val="Corpotesto"/>
        <w:rPr>
          <w:rFonts w:ascii="Calibri" w:hAnsi="Calibri" w:cs="Calibri"/>
          <w:szCs w:val="24"/>
        </w:rPr>
      </w:pPr>
      <w:r w:rsidRPr="00A541B2">
        <w:rPr>
          <w:rFonts w:ascii="Calibri" w:hAnsi="Calibri" w:cs="Calibri"/>
          <w:szCs w:val="24"/>
        </w:rPr>
        <w:tab/>
        <w:t xml:space="preserve">      (</w:t>
      </w:r>
      <w:r w:rsidR="00A3033B">
        <w:rPr>
          <w:rFonts w:ascii="Calibri" w:hAnsi="Calibri" w:cs="Calibri"/>
          <w:bCs/>
          <w:szCs w:val="24"/>
        </w:rPr>
        <w:t>prof. Antonio Mingozzi</w:t>
      </w:r>
      <w:r w:rsidRPr="00A541B2">
        <w:rPr>
          <w:rFonts w:ascii="Calibri" w:hAnsi="Calibri" w:cs="Calibri"/>
          <w:szCs w:val="24"/>
        </w:rPr>
        <w:t>)</w:t>
      </w:r>
    </w:p>
    <w:p w14:paraId="62543B95" w14:textId="77777777" w:rsidR="00756CA0" w:rsidRPr="00A541B2" w:rsidRDefault="00756CA0" w:rsidP="00756CA0">
      <w:pPr>
        <w:pStyle w:val="Corpotesto"/>
        <w:rPr>
          <w:rFonts w:ascii="Calibri" w:hAnsi="Calibri" w:cs="Calibri"/>
          <w:szCs w:val="24"/>
        </w:rPr>
      </w:pPr>
    </w:p>
    <w:p w14:paraId="547EABCE" w14:textId="53C75763" w:rsidR="00756CA0" w:rsidRPr="00A541B2" w:rsidRDefault="00756CA0" w:rsidP="00756CA0">
      <w:pPr>
        <w:pStyle w:val="Corpotesto"/>
        <w:rPr>
          <w:rFonts w:ascii="Calibri" w:hAnsi="Calibri" w:cs="Calibri"/>
          <w:szCs w:val="24"/>
        </w:rPr>
      </w:pPr>
      <w:r w:rsidRPr="00A541B2">
        <w:rPr>
          <w:rFonts w:ascii="Calibri" w:hAnsi="Calibri" w:cs="Calibri"/>
          <w:szCs w:val="24"/>
        </w:rPr>
        <w:t>_________________________________</w:t>
      </w:r>
      <w:r w:rsidRPr="00A541B2">
        <w:rPr>
          <w:rFonts w:ascii="Calibri" w:hAnsi="Calibri" w:cs="Calibri"/>
          <w:szCs w:val="24"/>
        </w:rPr>
        <w:tab/>
      </w:r>
      <w:r w:rsidRPr="00A541B2">
        <w:rPr>
          <w:rFonts w:ascii="Calibri" w:hAnsi="Calibri" w:cs="Calibri"/>
          <w:szCs w:val="24"/>
        </w:rPr>
        <w:tab/>
      </w:r>
      <w:r w:rsidR="00901C13">
        <w:rPr>
          <w:rFonts w:ascii="Calibri" w:hAnsi="Calibri" w:cs="Calibri"/>
          <w:szCs w:val="24"/>
        </w:rPr>
        <w:t xml:space="preserve">         </w:t>
      </w:r>
      <w:r w:rsidRPr="00A541B2">
        <w:rPr>
          <w:rFonts w:ascii="Calibri" w:hAnsi="Calibri" w:cs="Calibri"/>
          <w:szCs w:val="24"/>
        </w:rPr>
        <w:t>____________________</w:t>
      </w:r>
    </w:p>
    <w:p w14:paraId="1A91CE29" w14:textId="77777777" w:rsidR="00756CA0" w:rsidRPr="00A541B2" w:rsidRDefault="00756CA0" w:rsidP="00756CA0">
      <w:pPr>
        <w:pStyle w:val="Corpotesto"/>
        <w:rPr>
          <w:rFonts w:ascii="Calibri" w:hAnsi="Calibri" w:cs="Calibri"/>
          <w:szCs w:val="24"/>
        </w:rPr>
      </w:pPr>
    </w:p>
    <w:p w14:paraId="669EC9F1" w14:textId="77777777" w:rsidR="00FC2A76" w:rsidRDefault="00FC2A76"/>
    <w:sectPr w:rsidR="00FC2A76" w:rsidSect="009651F8">
      <w:pgSz w:w="11906" w:h="16838"/>
      <w:pgMar w:top="1418" w:right="1134" w:bottom="1134" w:left="14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 PS">
    <w:altName w:val="Times New Roman"/>
    <w:charset w:val="01"/>
    <w:family w:val="roman"/>
    <w:pitch w:val="variable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05F"/>
    <w:multiLevelType w:val="hybridMultilevel"/>
    <w:tmpl w:val="16842DA0"/>
    <w:lvl w:ilvl="0" w:tplc="0410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2A46DA8"/>
    <w:multiLevelType w:val="multilevel"/>
    <w:tmpl w:val="EFCE570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OpenSymbol" w:hAnsi="OpenSymbol" w:cs="OpenSymbol" w:hint="default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0"/>
    <w:rsid w:val="00054990"/>
    <w:rsid w:val="00144432"/>
    <w:rsid w:val="001568A3"/>
    <w:rsid w:val="00361731"/>
    <w:rsid w:val="00407AFF"/>
    <w:rsid w:val="00413760"/>
    <w:rsid w:val="0046327D"/>
    <w:rsid w:val="00496415"/>
    <w:rsid w:val="004976CB"/>
    <w:rsid w:val="004A60BA"/>
    <w:rsid w:val="00565308"/>
    <w:rsid w:val="00576215"/>
    <w:rsid w:val="00580F5D"/>
    <w:rsid w:val="005E5850"/>
    <w:rsid w:val="0064679B"/>
    <w:rsid w:val="006745C0"/>
    <w:rsid w:val="006A4C7F"/>
    <w:rsid w:val="006F5E24"/>
    <w:rsid w:val="007219AD"/>
    <w:rsid w:val="00730E32"/>
    <w:rsid w:val="00756CA0"/>
    <w:rsid w:val="00784726"/>
    <w:rsid w:val="00901C13"/>
    <w:rsid w:val="00912876"/>
    <w:rsid w:val="00954BF4"/>
    <w:rsid w:val="009B6421"/>
    <w:rsid w:val="009F4AF4"/>
    <w:rsid w:val="00A3033B"/>
    <w:rsid w:val="00A56497"/>
    <w:rsid w:val="00A721BD"/>
    <w:rsid w:val="00A76580"/>
    <w:rsid w:val="00BB0507"/>
    <w:rsid w:val="00BB31C0"/>
    <w:rsid w:val="00BB53D1"/>
    <w:rsid w:val="00BF504C"/>
    <w:rsid w:val="00C06EEC"/>
    <w:rsid w:val="00C13FA2"/>
    <w:rsid w:val="00C82206"/>
    <w:rsid w:val="00CD73BB"/>
    <w:rsid w:val="00E225DD"/>
    <w:rsid w:val="00F61C55"/>
    <w:rsid w:val="00F90B7C"/>
    <w:rsid w:val="00FC2A76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5AEB"/>
  <w15:docId w15:val="{96E5C8C4-CFEC-4B66-A7B4-11AFBFE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CA0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756CA0"/>
    <w:rPr>
      <w:i/>
      <w:iCs/>
    </w:rPr>
  </w:style>
  <w:style w:type="paragraph" w:styleId="Corpotesto">
    <w:name w:val="Body Text"/>
    <w:basedOn w:val="Normale"/>
    <w:link w:val="CorpotestoCarattere"/>
    <w:rsid w:val="00756CA0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56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756CA0"/>
    <w:pPr>
      <w:tabs>
        <w:tab w:val="left" w:pos="426"/>
        <w:tab w:val="left" w:pos="1418"/>
        <w:tab w:val="left" w:pos="1843"/>
        <w:tab w:val="left" w:pos="3686"/>
        <w:tab w:val="left" w:pos="6804"/>
        <w:tab w:val="left" w:pos="8505"/>
      </w:tabs>
      <w:ind w:left="426" w:hanging="426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6C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arattere">
    <w:name w:val="Carattere"/>
    <w:rsid w:val="00756CA0"/>
    <w:pPr>
      <w:suppressAutoHyphens/>
      <w:spacing w:after="0"/>
      <w:jc w:val="left"/>
    </w:pPr>
    <w:rPr>
      <w:rFonts w:ascii="Roman PS" w:eastAsia="Times New Roman" w:hAnsi="Roman PS" w:cs="Roman PS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756CA0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A3033B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6745C0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54B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p.it/priv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4784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R</cp:lastModifiedBy>
  <cp:revision>2</cp:revision>
  <cp:lastPrinted>2019-08-06T12:29:00Z</cp:lastPrinted>
  <dcterms:created xsi:type="dcterms:W3CDTF">2019-08-08T11:15:00Z</dcterms:created>
  <dcterms:modified xsi:type="dcterms:W3CDTF">2019-08-08T11:15:00Z</dcterms:modified>
</cp:coreProperties>
</file>